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1B" w:rsidRDefault="00F91DBE">
      <w:pPr>
        <w:spacing w:after="738" w:line="259" w:lineRule="auto"/>
        <w:ind w:left="1119" w:firstLine="0"/>
      </w:pPr>
      <w:r>
        <w:rPr>
          <w:noProof/>
        </w:rPr>
        <w:drawing>
          <wp:inline distT="0" distB="0" distL="0" distR="0">
            <wp:extent cx="4544060" cy="111506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544060" cy="1115060"/>
                    </a:xfrm>
                    <a:prstGeom prst="rect">
                      <a:avLst/>
                    </a:prstGeom>
                  </pic:spPr>
                </pic:pic>
              </a:graphicData>
            </a:graphic>
          </wp:inline>
        </w:drawing>
      </w:r>
    </w:p>
    <w:p w:rsidR="00D26CAD" w:rsidRDefault="00CD67EF" w:rsidP="00D26CAD">
      <w:pPr>
        <w:spacing w:after="0" w:line="259" w:lineRule="auto"/>
        <w:jc w:val="center"/>
        <w:rPr>
          <w:sz w:val="52"/>
        </w:rPr>
      </w:pPr>
      <w:r>
        <w:rPr>
          <w:sz w:val="52"/>
        </w:rPr>
        <w:t>F</w:t>
      </w:r>
      <w:r w:rsidR="009E4519">
        <w:rPr>
          <w:sz w:val="52"/>
        </w:rPr>
        <w:t xml:space="preserve">ISCAL </w:t>
      </w:r>
      <w:r>
        <w:rPr>
          <w:sz w:val="52"/>
        </w:rPr>
        <w:t>Y</w:t>
      </w:r>
      <w:r w:rsidR="009E4519">
        <w:rPr>
          <w:sz w:val="52"/>
        </w:rPr>
        <w:t xml:space="preserve">EAR </w:t>
      </w:r>
      <w:r w:rsidR="00CE1429">
        <w:rPr>
          <w:sz w:val="52"/>
        </w:rPr>
        <w:t>2023</w:t>
      </w:r>
      <w:r>
        <w:rPr>
          <w:sz w:val="52"/>
        </w:rPr>
        <w:t xml:space="preserve"> Application Guide</w:t>
      </w:r>
    </w:p>
    <w:p w:rsidR="00AF401B" w:rsidRPr="00D26CAD" w:rsidRDefault="00D26CAD" w:rsidP="00D26CAD">
      <w:pPr>
        <w:spacing w:after="0" w:line="259" w:lineRule="auto"/>
        <w:jc w:val="center"/>
        <w:rPr>
          <w:sz w:val="52"/>
        </w:rPr>
      </w:pPr>
      <w:r>
        <w:rPr>
          <w:noProof/>
          <w:sz w:val="52"/>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4769485</wp:posOffset>
                </wp:positionV>
                <wp:extent cx="6286500" cy="933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86500" cy="9334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6CAD" w:rsidRDefault="00D26CA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375.55pt;width:49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" fillcolor="white [3212]" stroked="f" strokeweight=".5pt">
                <v:textbox>
                  <w:txbxContent>
                    <w:p w:rsidR="00D26CAD" w:rsidRDefault="00D26CAD">
                      <w:pPr>
                        <w:ind w:left="0"/>
                      </w:pPr>
                    </w:p>
                  </w:txbxContent>
                </v:textbox>
              </v:shape>
            </w:pict>
          </mc:Fallback>
        </mc:AlternateContent>
      </w:r>
      <w:r w:rsidR="009E4519">
        <w:rPr>
          <w:sz w:val="52"/>
        </w:rPr>
        <w:t>Department of Defense</w:t>
      </w:r>
      <w:r w:rsidR="00F91DBE">
        <w:br w:type="page"/>
      </w:r>
    </w:p>
    <w:sdt>
      <w:sdtPr>
        <w:id w:val="-1851783536"/>
        <w:docPartObj>
          <w:docPartGallery w:val="Table of Contents"/>
        </w:docPartObj>
      </w:sdtPr>
      <w:sdtEndPr/>
      <w:sdtContent>
        <w:p w:rsidR="00AF401B" w:rsidRDefault="00F91DBE">
          <w:pPr>
            <w:spacing w:after="0" w:line="259" w:lineRule="auto"/>
            <w:ind w:left="0" w:firstLine="0"/>
          </w:pPr>
          <w:r>
            <w:rPr>
              <w:rFonts w:ascii="Century Gothic" w:eastAsia="Century Gothic" w:hAnsi="Century Gothic" w:cs="Century Gothic"/>
              <w:b/>
              <w:color w:val="595959"/>
              <w:sz w:val="28"/>
            </w:rPr>
            <w:t xml:space="preserve">Contents </w:t>
          </w:r>
        </w:p>
        <w:p w:rsidR="00AF401B" w:rsidRDefault="00F91DBE">
          <w:pPr>
            <w:spacing w:after="322" w:line="259" w:lineRule="auto"/>
            <w:ind w:left="-29" w:right="-37" w:firstLine="0"/>
          </w:pPr>
          <w:r>
            <w:rPr>
              <w:noProof/>
              <w:sz w:val="22"/>
            </w:rPr>
            <mc:AlternateContent>
              <mc:Choice Requires="wpg">
                <w:drawing>
                  <wp:inline distT="0" distB="0" distL="0" distR="0">
                    <wp:extent cx="5981065" cy="12192"/>
                    <wp:effectExtent l="0" t="0" r="0" b="0"/>
                    <wp:docPr id="2205" name="Group 2205"/>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3359" name="Shape 3359"/>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FBB611"/>
                              </a:fillRef>
                              <a:effectRef idx="0">
                                <a:scrgbClr r="0" g="0" b="0"/>
                              </a:effectRef>
                              <a:fontRef idx="none"/>
                            </wps:style>
                            <wps:bodyPr/>
                          </wps:wsp>
                        </wpg:wgp>
                      </a:graphicData>
                    </a:graphic>
                  </wp:inline>
                </w:drawing>
              </mc:Choice>
              <mc:Fallback>
                <w:pict>
                  <v:group w14:anchorId="7D14C0A0" id="Group 2205"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">
                    <v:shape id="Shape 3359"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f+MYA&#10;AADdAAAADwAAAGRycy9kb3ducmV2LnhtbESPzWrCQBSF9wXfYbiCuzpRqWh0FBWkBetC48LlJXNN&#10;gpk7MTM10afvFAouD+fn48yXrSnFnWpXWFYw6EcgiFOrC84UnJLt+wSE88gaS8uk4EEOlovO2xxj&#10;bRs+0P3oMxFG2MWoIPe+iqV0aU4GXd9WxMG72NqgD7LOpK6xCeOmlMMoGkuDBQdCjhVtckqvxx8T&#10;uLvk+Tk+3ZLzdL3W+0f03djMKdXrtqsZCE+tf4X/219awWj0MYW/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0f+MYAAADdAAAADwAAAAAAAAAAAAAAAACYAgAAZHJz&#10;L2Rvd25yZXYueG1sUEsFBgAAAAAEAAQA9QAAAIsDAAAAAA==&#10;" path="m,l5981065,r,12192l,12192,,e" fillcolor="#fbb611" stroked="f" strokeweight="0">
                      <v:stroke miterlimit="83231f" joinstyle="miter"/>
                      <v:path arrowok="t" textboxrect="0,0,5981065,12192"/>
                    </v:shape>
                    <w10:anchorlock/>
                  </v:group>
                </w:pict>
              </mc:Fallback>
            </mc:AlternateContent>
          </w:r>
        </w:p>
        <w:p w:rsidR="00905978" w:rsidRDefault="00F91DBE">
          <w:pPr>
            <w:pStyle w:val="TOC1"/>
            <w:tabs>
              <w:tab w:val="right" w:leader="dot" w:pos="9291"/>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529898901" w:history="1">
            <w:r w:rsidR="00905978" w:rsidRPr="002A60EC">
              <w:rPr>
                <w:rStyle w:val="Hyperlink"/>
                <w:noProof/>
              </w:rPr>
              <w:t>Introduction</w:t>
            </w:r>
            <w:r w:rsidR="00905978">
              <w:rPr>
                <w:noProof/>
                <w:webHidden/>
              </w:rPr>
              <w:tab/>
            </w:r>
            <w:r w:rsidR="00905978">
              <w:rPr>
                <w:noProof/>
                <w:webHidden/>
              </w:rPr>
              <w:fldChar w:fldCharType="begin"/>
            </w:r>
            <w:r w:rsidR="00905978">
              <w:rPr>
                <w:noProof/>
                <w:webHidden/>
              </w:rPr>
              <w:instrText xml:space="preserve"> PAGEREF _Toc529898901 \h </w:instrText>
            </w:r>
            <w:r w:rsidR="00905978">
              <w:rPr>
                <w:noProof/>
                <w:webHidden/>
              </w:rPr>
            </w:r>
            <w:r w:rsidR="00905978">
              <w:rPr>
                <w:noProof/>
                <w:webHidden/>
              </w:rPr>
              <w:fldChar w:fldCharType="separate"/>
            </w:r>
            <w:r w:rsidR="00905978">
              <w:rPr>
                <w:noProof/>
                <w:webHidden/>
              </w:rPr>
              <w:t>3</w:t>
            </w:r>
            <w:r w:rsidR="00905978">
              <w:rPr>
                <w:noProof/>
                <w:webHidden/>
              </w:rPr>
              <w:fldChar w:fldCharType="end"/>
            </w:r>
          </w:hyperlink>
        </w:p>
        <w:p w:rsidR="00905978" w:rsidRDefault="00D34516">
          <w:pPr>
            <w:pStyle w:val="TOC1"/>
            <w:tabs>
              <w:tab w:val="right" w:leader="dot" w:pos="9291"/>
            </w:tabs>
            <w:rPr>
              <w:rFonts w:asciiTheme="minorHAnsi" w:eastAsiaTheme="minorEastAsia" w:hAnsiTheme="minorHAnsi" w:cstheme="minorBidi"/>
              <w:noProof/>
              <w:color w:val="auto"/>
            </w:rPr>
          </w:pPr>
          <w:hyperlink w:anchor="_Toc529898902" w:history="1">
            <w:r w:rsidR="00905978" w:rsidRPr="002A60EC">
              <w:rPr>
                <w:rStyle w:val="Hyperlink"/>
                <w:noProof/>
              </w:rPr>
              <w:t>Participation Requirements</w:t>
            </w:r>
            <w:r w:rsidR="00905978">
              <w:rPr>
                <w:noProof/>
                <w:webHidden/>
              </w:rPr>
              <w:tab/>
            </w:r>
            <w:r w:rsidR="00905978">
              <w:rPr>
                <w:noProof/>
                <w:webHidden/>
              </w:rPr>
              <w:fldChar w:fldCharType="begin"/>
            </w:r>
            <w:r w:rsidR="00905978">
              <w:rPr>
                <w:noProof/>
                <w:webHidden/>
              </w:rPr>
              <w:instrText xml:space="preserve"> PAGEREF _Toc529898902 \h </w:instrText>
            </w:r>
            <w:r w:rsidR="00905978">
              <w:rPr>
                <w:noProof/>
                <w:webHidden/>
              </w:rPr>
            </w:r>
            <w:r w:rsidR="00905978">
              <w:rPr>
                <w:noProof/>
                <w:webHidden/>
              </w:rPr>
              <w:fldChar w:fldCharType="separate"/>
            </w:r>
            <w:r w:rsidR="00905978">
              <w:rPr>
                <w:noProof/>
                <w:webHidden/>
              </w:rPr>
              <w:t>3</w:t>
            </w:r>
            <w:r w:rsidR="00905978">
              <w:rPr>
                <w:noProof/>
                <w:webHidden/>
              </w:rPr>
              <w:fldChar w:fldCharType="end"/>
            </w:r>
          </w:hyperlink>
        </w:p>
        <w:p w:rsidR="00905978" w:rsidRDefault="00D34516">
          <w:pPr>
            <w:pStyle w:val="TOC1"/>
            <w:tabs>
              <w:tab w:val="right" w:leader="dot" w:pos="9291"/>
            </w:tabs>
            <w:rPr>
              <w:rFonts w:asciiTheme="minorHAnsi" w:eastAsiaTheme="minorEastAsia" w:hAnsiTheme="minorHAnsi" w:cstheme="minorBidi"/>
              <w:noProof/>
              <w:color w:val="auto"/>
            </w:rPr>
          </w:pPr>
          <w:hyperlink w:anchor="_Toc529898903" w:history="1">
            <w:r w:rsidR="00905978" w:rsidRPr="002A60EC">
              <w:rPr>
                <w:rStyle w:val="Hyperlink"/>
                <w:noProof/>
              </w:rPr>
              <w:t>Required Information</w:t>
            </w:r>
            <w:r w:rsidR="00905978">
              <w:rPr>
                <w:noProof/>
                <w:webHidden/>
              </w:rPr>
              <w:tab/>
            </w:r>
            <w:r w:rsidR="00905978">
              <w:rPr>
                <w:noProof/>
                <w:webHidden/>
              </w:rPr>
              <w:fldChar w:fldCharType="begin"/>
            </w:r>
            <w:r w:rsidR="00905978">
              <w:rPr>
                <w:noProof/>
                <w:webHidden/>
              </w:rPr>
              <w:instrText xml:space="preserve"> PAGEREF _Toc529898903 \h </w:instrText>
            </w:r>
            <w:r w:rsidR="00905978">
              <w:rPr>
                <w:noProof/>
                <w:webHidden/>
              </w:rPr>
            </w:r>
            <w:r w:rsidR="00905978">
              <w:rPr>
                <w:noProof/>
                <w:webHidden/>
              </w:rPr>
              <w:fldChar w:fldCharType="separate"/>
            </w:r>
            <w:r w:rsidR="00905978">
              <w:rPr>
                <w:noProof/>
                <w:webHidden/>
              </w:rPr>
              <w:t>4</w:t>
            </w:r>
            <w:r w:rsidR="00905978">
              <w:rPr>
                <w:noProof/>
                <w:webHidden/>
              </w:rPr>
              <w:fldChar w:fldCharType="end"/>
            </w:r>
          </w:hyperlink>
        </w:p>
        <w:p w:rsidR="00905978" w:rsidRDefault="00D34516">
          <w:pPr>
            <w:pStyle w:val="TOC1"/>
            <w:tabs>
              <w:tab w:val="right" w:leader="dot" w:pos="9291"/>
            </w:tabs>
            <w:rPr>
              <w:rFonts w:asciiTheme="minorHAnsi" w:eastAsiaTheme="minorEastAsia" w:hAnsiTheme="minorHAnsi" w:cstheme="minorBidi"/>
              <w:noProof/>
              <w:color w:val="auto"/>
            </w:rPr>
          </w:pPr>
          <w:hyperlink w:anchor="_Toc529898904" w:history="1">
            <w:r w:rsidR="00905978" w:rsidRPr="002A60EC">
              <w:rPr>
                <w:rStyle w:val="Hyperlink"/>
                <w:noProof/>
              </w:rPr>
              <w:t>Program Timeline – Cohort 16, April 1 – September 30, 2019</w:t>
            </w:r>
            <w:r w:rsidR="00905978">
              <w:rPr>
                <w:noProof/>
                <w:webHidden/>
              </w:rPr>
              <w:tab/>
            </w:r>
            <w:r w:rsidR="00905978">
              <w:rPr>
                <w:noProof/>
                <w:webHidden/>
              </w:rPr>
              <w:fldChar w:fldCharType="begin"/>
            </w:r>
            <w:r w:rsidR="00905978">
              <w:rPr>
                <w:noProof/>
                <w:webHidden/>
              </w:rPr>
              <w:instrText xml:space="preserve"> PAGEREF _Toc529898904 \h </w:instrText>
            </w:r>
            <w:r w:rsidR="00905978">
              <w:rPr>
                <w:noProof/>
                <w:webHidden/>
              </w:rPr>
            </w:r>
            <w:r w:rsidR="00905978">
              <w:rPr>
                <w:noProof/>
                <w:webHidden/>
              </w:rPr>
              <w:fldChar w:fldCharType="separate"/>
            </w:r>
            <w:r w:rsidR="00905978">
              <w:rPr>
                <w:noProof/>
                <w:webHidden/>
              </w:rPr>
              <w:t>5</w:t>
            </w:r>
            <w:r w:rsidR="00905978">
              <w:rPr>
                <w:noProof/>
                <w:webHidden/>
              </w:rPr>
              <w:fldChar w:fldCharType="end"/>
            </w:r>
          </w:hyperlink>
        </w:p>
        <w:p w:rsidR="00905978" w:rsidRDefault="00D34516">
          <w:pPr>
            <w:pStyle w:val="TOC1"/>
            <w:tabs>
              <w:tab w:val="right" w:leader="dot" w:pos="9291"/>
            </w:tabs>
            <w:rPr>
              <w:rFonts w:asciiTheme="minorHAnsi" w:eastAsiaTheme="minorEastAsia" w:hAnsiTheme="minorHAnsi" w:cstheme="minorBidi"/>
              <w:noProof/>
              <w:color w:val="auto"/>
            </w:rPr>
          </w:pPr>
          <w:hyperlink w:anchor="_Toc529898905" w:history="1">
            <w:r w:rsidR="00905978" w:rsidRPr="002A60EC">
              <w:rPr>
                <w:rStyle w:val="Hyperlink"/>
                <w:noProof/>
              </w:rPr>
              <w:t>Program Responsibilities</w:t>
            </w:r>
            <w:r w:rsidR="00905978">
              <w:rPr>
                <w:noProof/>
                <w:webHidden/>
              </w:rPr>
              <w:tab/>
            </w:r>
            <w:r w:rsidR="00905978">
              <w:rPr>
                <w:noProof/>
                <w:webHidden/>
              </w:rPr>
              <w:fldChar w:fldCharType="begin"/>
            </w:r>
            <w:r w:rsidR="00905978">
              <w:rPr>
                <w:noProof/>
                <w:webHidden/>
              </w:rPr>
              <w:instrText xml:space="preserve"> PAGEREF _Toc529898905 \h </w:instrText>
            </w:r>
            <w:r w:rsidR="00905978">
              <w:rPr>
                <w:noProof/>
                <w:webHidden/>
              </w:rPr>
            </w:r>
            <w:r w:rsidR="00905978">
              <w:rPr>
                <w:noProof/>
                <w:webHidden/>
              </w:rPr>
              <w:fldChar w:fldCharType="separate"/>
            </w:r>
            <w:r w:rsidR="00905978">
              <w:rPr>
                <w:noProof/>
                <w:webHidden/>
              </w:rPr>
              <w:t>5</w:t>
            </w:r>
            <w:r w:rsidR="00905978">
              <w:rPr>
                <w:noProof/>
                <w:webHidden/>
              </w:rPr>
              <w:fldChar w:fldCharType="end"/>
            </w:r>
          </w:hyperlink>
        </w:p>
        <w:p w:rsidR="00905978" w:rsidRDefault="00D34516">
          <w:pPr>
            <w:pStyle w:val="TOC1"/>
            <w:tabs>
              <w:tab w:val="right" w:leader="dot" w:pos="9291"/>
            </w:tabs>
            <w:rPr>
              <w:rFonts w:asciiTheme="minorHAnsi" w:eastAsiaTheme="minorEastAsia" w:hAnsiTheme="minorHAnsi" w:cstheme="minorBidi"/>
              <w:noProof/>
              <w:color w:val="auto"/>
            </w:rPr>
          </w:pPr>
          <w:hyperlink w:anchor="_Toc529898906" w:history="1">
            <w:r w:rsidR="00905978" w:rsidRPr="002A60EC">
              <w:rPr>
                <w:rStyle w:val="Hyperlink"/>
                <w:noProof/>
              </w:rPr>
              <w:t>Sample Resume</w:t>
            </w:r>
            <w:r w:rsidR="00905978">
              <w:rPr>
                <w:noProof/>
                <w:webHidden/>
              </w:rPr>
              <w:tab/>
            </w:r>
            <w:r w:rsidR="00905978">
              <w:rPr>
                <w:noProof/>
                <w:webHidden/>
              </w:rPr>
              <w:fldChar w:fldCharType="begin"/>
            </w:r>
            <w:r w:rsidR="00905978">
              <w:rPr>
                <w:noProof/>
                <w:webHidden/>
              </w:rPr>
              <w:instrText xml:space="preserve"> PAGEREF _Toc529898906 \h </w:instrText>
            </w:r>
            <w:r w:rsidR="00905978">
              <w:rPr>
                <w:noProof/>
                <w:webHidden/>
              </w:rPr>
            </w:r>
            <w:r w:rsidR="00905978">
              <w:rPr>
                <w:noProof/>
                <w:webHidden/>
              </w:rPr>
              <w:fldChar w:fldCharType="separate"/>
            </w:r>
            <w:r w:rsidR="00905978">
              <w:rPr>
                <w:noProof/>
                <w:webHidden/>
              </w:rPr>
              <w:t>7</w:t>
            </w:r>
            <w:r w:rsidR="00905978">
              <w:rPr>
                <w:noProof/>
                <w:webHidden/>
              </w:rPr>
              <w:fldChar w:fldCharType="end"/>
            </w:r>
          </w:hyperlink>
        </w:p>
        <w:p w:rsidR="00905978" w:rsidRDefault="00D34516">
          <w:pPr>
            <w:pStyle w:val="TOC1"/>
            <w:tabs>
              <w:tab w:val="right" w:leader="dot" w:pos="9291"/>
            </w:tabs>
            <w:rPr>
              <w:rFonts w:asciiTheme="minorHAnsi" w:eastAsiaTheme="minorEastAsia" w:hAnsiTheme="minorHAnsi" w:cstheme="minorBidi"/>
              <w:noProof/>
              <w:color w:val="auto"/>
            </w:rPr>
          </w:pPr>
          <w:hyperlink w:anchor="_Toc529898907" w:history="1">
            <w:r w:rsidR="00905978" w:rsidRPr="002A60EC">
              <w:rPr>
                <w:rStyle w:val="Hyperlink"/>
                <w:noProof/>
              </w:rPr>
              <w:t>Sample Agency Nomination Letter</w:t>
            </w:r>
            <w:r w:rsidR="00905978">
              <w:rPr>
                <w:noProof/>
                <w:webHidden/>
              </w:rPr>
              <w:tab/>
            </w:r>
            <w:r w:rsidR="00905978">
              <w:rPr>
                <w:noProof/>
                <w:webHidden/>
              </w:rPr>
              <w:fldChar w:fldCharType="begin"/>
            </w:r>
            <w:r w:rsidR="00905978">
              <w:rPr>
                <w:noProof/>
                <w:webHidden/>
              </w:rPr>
              <w:instrText xml:space="preserve"> PAGEREF _Toc529898907 \h </w:instrText>
            </w:r>
            <w:r w:rsidR="00905978">
              <w:rPr>
                <w:noProof/>
                <w:webHidden/>
              </w:rPr>
            </w:r>
            <w:r w:rsidR="00905978">
              <w:rPr>
                <w:noProof/>
                <w:webHidden/>
              </w:rPr>
              <w:fldChar w:fldCharType="separate"/>
            </w:r>
            <w:r w:rsidR="00905978">
              <w:rPr>
                <w:noProof/>
                <w:webHidden/>
              </w:rPr>
              <w:t>8</w:t>
            </w:r>
            <w:r w:rsidR="00905978">
              <w:rPr>
                <w:noProof/>
                <w:webHidden/>
              </w:rPr>
              <w:fldChar w:fldCharType="end"/>
            </w:r>
          </w:hyperlink>
        </w:p>
        <w:p w:rsidR="00905978" w:rsidRDefault="00D34516">
          <w:pPr>
            <w:pStyle w:val="TOC1"/>
            <w:tabs>
              <w:tab w:val="right" w:leader="dot" w:pos="9291"/>
            </w:tabs>
            <w:rPr>
              <w:rFonts w:asciiTheme="minorHAnsi" w:eastAsiaTheme="minorEastAsia" w:hAnsiTheme="minorHAnsi" w:cstheme="minorBidi"/>
              <w:noProof/>
              <w:color w:val="auto"/>
            </w:rPr>
          </w:pPr>
          <w:hyperlink w:anchor="_Toc529898908" w:history="1">
            <w:r w:rsidR="00905978" w:rsidRPr="002A60EC">
              <w:rPr>
                <w:rStyle w:val="Hyperlink"/>
                <w:noProof/>
              </w:rPr>
              <w:t>Contact Us</w:t>
            </w:r>
            <w:r w:rsidR="00905978">
              <w:rPr>
                <w:noProof/>
                <w:webHidden/>
              </w:rPr>
              <w:tab/>
            </w:r>
            <w:r w:rsidR="00905978">
              <w:rPr>
                <w:noProof/>
                <w:webHidden/>
              </w:rPr>
              <w:fldChar w:fldCharType="begin"/>
            </w:r>
            <w:r w:rsidR="00905978">
              <w:rPr>
                <w:noProof/>
                <w:webHidden/>
              </w:rPr>
              <w:instrText xml:space="preserve"> PAGEREF _Toc529898908 \h </w:instrText>
            </w:r>
            <w:r w:rsidR="00905978">
              <w:rPr>
                <w:noProof/>
                <w:webHidden/>
              </w:rPr>
            </w:r>
            <w:r w:rsidR="00905978">
              <w:rPr>
                <w:noProof/>
                <w:webHidden/>
              </w:rPr>
              <w:fldChar w:fldCharType="separate"/>
            </w:r>
            <w:r w:rsidR="00905978">
              <w:rPr>
                <w:noProof/>
                <w:webHidden/>
              </w:rPr>
              <w:t>9</w:t>
            </w:r>
            <w:r w:rsidR="00905978">
              <w:rPr>
                <w:noProof/>
                <w:webHidden/>
              </w:rPr>
              <w:fldChar w:fldCharType="end"/>
            </w:r>
          </w:hyperlink>
        </w:p>
        <w:p w:rsidR="00AF401B" w:rsidRDefault="00F91DBE">
          <w:r>
            <w:fldChar w:fldCharType="end"/>
          </w:r>
        </w:p>
      </w:sdtContent>
    </w:sdt>
    <w:p w:rsidR="00AF401B" w:rsidRDefault="00F91DBE">
      <w:pPr>
        <w:spacing w:after="186" w:line="249" w:lineRule="auto"/>
        <w:ind w:left="-5"/>
      </w:pPr>
      <w:r>
        <w:br w:type="page"/>
      </w:r>
    </w:p>
    <w:p w:rsidR="00AF401B" w:rsidRDefault="00F91DBE">
      <w:pPr>
        <w:pStyle w:val="Heading1"/>
        <w:ind w:left="-5"/>
      </w:pPr>
      <w:bookmarkStart w:id="0" w:name="_Toc529898901"/>
      <w:r>
        <w:lastRenderedPageBreak/>
        <w:t>Introduction</w:t>
      </w:r>
      <w:bookmarkEnd w:id="0"/>
      <w:r>
        <w:t xml:space="preserve"> </w:t>
      </w:r>
    </w:p>
    <w:p w:rsidR="00AF401B" w:rsidRDefault="00F91DBE">
      <w:pPr>
        <w:spacing w:after="329" w:line="259" w:lineRule="auto"/>
        <w:ind w:left="-29" w:right="-37" w:firstLine="0"/>
      </w:pPr>
      <w:r>
        <w:rPr>
          <w:noProof/>
          <w:sz w:val="22"/>
        </w:rPr>
        <mc:AlternateContent>
          <mc:Choice Requires="wpg">
            <w:drawing>
              <wp:inline distT="0" distB="0" distL="0" distR="0">
                <wp:extent cx="5981065" cy="12192"/>
                <wp:effectExtent l="0" t="0" r="0" b="0"/>
                <wp:docPr id="2421" name="Group 2421"/>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3428" name="Shape 3428"/>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FBB611"/>
                          </a:fillRef>
                          <a:effectRef idx="0">
                            <a:scrgbClr r="0" g="0" b="0"/>
                          </a:effectRef>
                          <a:fontRef idx="none"/>
                        </wps:style>
                        <wps:bodyPr/>
                      </wps:wsp>
                    </wpg:wgp>
                  </a:graphicData>
                </a:graphic>
              </wp:inline>
            </w:drawing>
          </mc:Choice>
          <mc:Fallback>
            <w:pict>
              <v:group w14:anchorId="01AB8ED6" id="Group 2421"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">
                <v:shape id="Shape 3428"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0Ee8QA&#10;AADdAAAADwAAAGRycy9kb3ducmV2LnhtbERPTWvCQBC9C/0PyxS86aZaxKauooXSQvWg8dDjkJ0m&#10;odnZmN2a2F/vHASPj/e9WPWuVmdqQ+XZwNM4AUWce1txYeCYvY/moEJEtlh7JgMXCrBaPgwWmFrf&#10;8Z7Oh1goCeGQooEyxibVOuQlOQxj3xAL9+Nbh1FgW2jbYifhrtaTJJlphxVLQ4kNvZWU/x7+nPR+&#10;Zf8fs+Mp+37ZbOzukmw7XwRjho/9+hVUpD7exTf3pzUwfZ7IXHkjT0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9BHvEAAAA3QAAAA8AAAAAAAAAAAAAAAAAmAIAAGRycy9k&#10;b3ducmV2LnhtbFBLBQYAAAAABAAEAPUAAACJAwAAAAA=&#10;" path="m,l5981065,r,12192l,12192,,e" fillcolor="#fbb611" stroked="f" strokeweight="0">
                  <v:stroke miterlimit="83231f" joinstyle="miter"/>
                  <v:path arrowok="t" textboxrect="0,0,5981065,12192"/>
                </v:shape>
                <w10:anchorlock/>
              </v:group>
            </w:pict>
          </mc:Fallback>
        </mc:AlternateContent>
      </w:r>
    </w:p>
    <w:p w:rsidR="00AF401B" w:rsidRDefault="00F91DBE">
      <w:pPr>
        <w:spacing w:after="217"/>
        <w:ind w:left="-5"/>
      </w:pPr>
      <w:r>
        <w:t xml:space="preserve">Thank you for your interest in the President’s Management Council Interagency Rotation Program (PMC IRP).  The PMC IRP is a six-month interagency broadening opportunity for eligible high-caliber employees in the grades of General Schedule 13 - 15 or equivalent. The program offers participants the opportunity to enhance and/or develop two or three primary Executive Core Qualifications through broadening opportunities such as a Senior Executive Service mentorship, access and exposure to a senior-level meeting or shadowing experiences, and project management opportunities. Specifically, the PMC IRP is designed to: </w:t>
      </w:r>
    </w:p>
    <w:p w:rsidR="00AF401B" w:rsidRDefault="00F91DBE">
      <w:pPr>
        <w:numPr>
          <w:ilvl w:val="0"/>
          <w:numId w:val="1"/>
        </w:numPr>
        <w:spacing w:after="217"/>
        <w:ind w:hanging="360"/>
      </w:pPr>
      <w:r>
        <w:t>Enhance PMC participants’ leadership competencies through a meaningful rotational assignment and through other developmental opportunities outside of their current agencies;</w:t>
      </w:r>
    </w:p>
    <w:p w:rsidR="00AF401B" w:rsidRDefault="00F91DBE">
      <w:pPr>
        <w:numPr>
          <w:ilvl w:val="0"/>
          <w:numId w:val="1"/>
        </w:numPr>
        <w:spacing w:after="220"/>
        <w:ind w:hanging="360"/>
      </w:pPr>
      <w:r>
        <w:t>Expand PMC participants’ interagency experience either within or outside their current area of expertise;  and</w:t>
      </w:r>
    </w:p>
    <w:p w:rsidR="00AF401B" w:rsidRDefault="00F91DBE">
      <w:pPr>
        <w:numPr>
          <w:ilvl w:val="0"/>
          <w:numId w:val="1"/>
        </w:numPr>
        <w:ind w:hanging="360"/>
      </w:pPr>
      <w:r>
        <w:t>Offer engaging and insightful interagency cohort events that allow each participant to network and interact with other program participants, Federal employees, and Senior Executives.</w:t>
      </w:r>
    </w:p>
    <w:p w:rsidR="00AF401B" w:rsidRDefault="00F91DBE">
      <w:pPr>
        <w:spacing w:after="326"/>
        <w:ind w:left="-5"/>
      </w:pPr>
      <w:r>
        <w:t xml:space="preserve">The enclosed information is provided to give agencies and applicants guidance in the nomination process.  Interested components and agencies may nominate up to three candidates and are responsible for running their own internal selection process, ensuring that the process follows applicable laws and regulations. </w:t>
      </w:r>
    </w:p>
    <w:p w:rsidR="00AF401B" w:rsidRDefault="00F91DBE">
      <w:pPr>
        <w:pStyle w:val="Heading1"/>
        <w:ind w:left="-5"/>
      </w:pPr>
      <w:bookmarkStart w:id="1" w:name="_Toc529898902"/>
      <w:r>
        <w:t>Participation Requirements</w:t>
      </w:r>
      <w:bookmarkEnd w:id="1"/>
      <w:r>
        <w:t xml:space="preserve"> </w:t>
      </w:r>
    </w:p>
    <w:p w:rsidR="00AF401B" w:rsidRDefault="00F91DBE">
      <w:pPr>
        <w:spacing w:after="341" w:line="259" w:lineRule="auto"/>
        <w:ind w:left="-29" w:right="-37" w:firstLine="0"/>
      </w:pPr>
      <w:r>
        <w:rPr>
          <w:noProof/>
          <w:sz w:val="22"/>
        </w:rPr>
        <mc:AlternateContent>
          <mc:Choice Requires="wpg">
            <w:drawing>
              <wp:inline distT="0" distB="0" distL="0" distR="0">
                <wp:extent cx="5981065" cy="12192"/>
                <wp:effectExtent l="0" t="0" r="0" b="0"/>
                <wp:docPr id="2424" name="Group 2424"/>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3429" name="Shape 3429"/>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FBB611"/>
                          </a:fillRef>
                          <a:effectRef idx="0">
                            <a:scrgbClr r="0" g="0" b="0"/>
                          </a:effectRef>
                          <a:fontRef idx="none"/>
                        </wps:style>
                        <wps:bodyPr/>
                      </wps:wsp>
                    </wpg:wgp>
                  </a:graphicData>
                </a:graphic>
              </wp:inline>
            </w:drawing>
          </mc:Choice>
          <mc:Fallback>
            <w:pict>
              <v:group w14:anchorId="4043F5D1" id="Group 2424"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">
                <v:shape id="Shape 3429"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h4MYA&#10;AADdAAAADwAAAGRycy9kb3ducmV2LnhtbESPzWrCQBSF9wXfYbiCuzpRi2h0FBWkBetC48LlJXNN&#10;gpk7MTM10afvFAouD+fn48yXrSnFnWpXWFYw6EcgiFOrC84UnJLt+wSE88gaS8uk4EEOlovO2xxj&#10;bRs+0P3oMxFG2MWoIPe+iqV0aU4GXd9WxMG72NqgD7LOpK6xCeOmlMMoGkuDBQdCjhVtckqvxx8T&#10;uLvk+Tk+3ZLzdL3W+0f03djMKdXrtqsZCE+tf4X/219awehjOIW/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Gh4MYAAADdAAAADwAAAAAAAAAAAAAAAACYAgAAZHJz&#10;L2Rvd25yZXYueG1sUEsFBgAAAAAEAAQA9QAAAIsDAAAAAA==&#10;" path="m,l5981065,r,12192l,12192,,e" fillcolor="#fbb611" stroked="f" strokeweight="0">
                  <v:stroke miterlimit="83231f" joinstyle="miter"/>
                  <v:path arrowok="t" textboxrect="0,0,5981065,12192"/>
                </v:shape>
                <w10:anchorlock/>
              </v:group>
            </w:pict>
          </mc:Fallback>
        </mc:AlternateContent>
      </w:r>
    </w:p>
    <w:p w:rsidR="00AF401B" w:rsidRDefault="00F91DBE">
      <w:pPr>
        <w:numPr>
          <w:ilvl w:val="0"/>
          <w:numId w:val="2"/>
        </w:numPr>
        <w:spacing w:after="10"/>
        <w:ind w:hanging="360"/>
      </w:pPr>
      <w:r>
        <w:t>GS 13-15 (career, career-conditional, or equivalent)</w:t>
      </w:r>
    </w:p>
    <w:p w:rsidR="00AF401B" w:rsidRDefault="00F91DBE">
      <w:pPr>
        <w:numPr>
          <w:ilvl w:val="0"/>
          <w:numId w:val="2"/>
        </w:numPr>
        <w:spacing w:after="10"/>
        <w:ind w:hanging="360"/>
      </w:pPr>
      <w:r>
        <w:t>Full time agency employee for at least 18 months</w:t>
      </w:r>
    </w:p>
    <w:p w:rsidR="00AF401B" w:rsidRDefault="00F91DBE">
      <w:pPr>
        <w:numPr>
          <w:ilvl w:val="0"/>
          <w:numId w:val="2"/>
        </w:numPr>
        <w:spacing w:after="28" w:line="240" w:lineRule="auto"/>
        <w:ind w:hanging="360"/>
      </w:pPr>
      <w:r>
        <w:t>Currently work in the Washington D.C. commuting area (</w:t>
      </w:r>
      <w:r>
        <w:rPr>
          <w:color w:val="FF0000"/>
        </w:rPr>
        <w:t>Note: Agencies that nominate candidates from outside the Washington D.C. commuting area are responsible for all travel costs)</w:t>
      </w:r>
      <w:r w:rsidR="00FD31BA">
        <w:rPr>
          <w:color w:val="FF0000"/>
        </w:rPr>
        <w:t xml:space="preserve">.  </w:t>
      </w:r>
    </w:p>
    <w:p w:rsidR="00AF401B" w:rsidRDefault="00F91DBE">
      <w:pPr>
        <w:numPr>
          <w:ilvl w:val="0"/>
          <w:numId w:val="2"/>
        </w:numPr>
        <w:spacing w:after="10"/>
        <w:ind w:hanging="360"/>
      </w:pPr>
      <w:r>
        <w:lastRenderedPageBreak/>
        <w:t>Performance rating of “exceeds expectations” or higher</w:t>
      </w:r>
    </w:p>
    <w:p w:rsidR="00B97B7A" w:rsidRDefault="00F91DBE" w:rsidP="009E5AC2">
      <w:pPr>
        <w:numPr>
          <w:ilvl w:val="0"/>
          <w:numId w:val="2"/>
        </w:numPr>
        <w:spacing w:after="10"/>
        <w:ind w:hanging="360"/>
      </w:pPr>
      <w:r>
        <w:t>Demonstrated commitment to leadership development, with potential and aspiration for an executive position</w:t>
      </w:r>
    </w:p>
    <w:p w:rsidR="00AF401B" w:rsidRDefault="00F91DBE" w:rsidP="009E5AC2">
      <w:pPr>
        <w:numPr>
          <w:ilvl w:val="0"/>
          <w:numId w:val="2"/>
        </w:numPr>
        <w:spacing w:after="10"/>
        <w:ind w:hanging="360"/>
      </w:pPr>
      <w:r>
        <w:t xml:space="preserve">Availability for an interagency assignment from </w:t>
      </w:r>
      <w:r w:rsidRPr="00B97B7A">
        <w:rPr>
          <w:b/>
        </w:rPr>
        <w:t>April - September or October - March</w:t>
      </w:r>
    </w:p>
    <w:p w:rsidR="00AF401B" w:rsidRDefault="00F91DBE">
      <w:pPr>
        <w:numPr>
          <w:ilvl w:val="0"/>
          <w:numId w:val="2"/>
        </w:numPr>
        <w:ind w:hanging="360"/>
      </w:pPr>
      <w:r>
        <w:t>Concurrence of immediate supervisor and component leadership</w:t>
      </w:r>
    </w:p>
    <w:p w:rsidR="00AF401B" w:rsidRDefault="00F91DBE">
      <w:pPr>
        <w:pStyle w:val="Heading1"/>
        <w:ind w:left="-5"/>
      </w:pPr>
      <w:bookmarkStart w:id="2" w:name="_Toc529898903"/>
      <w:r>
        <w:t>Required Information</w:t>
      </w:r>
      <w:bookmarkEnd w:id="2"/>
      <w:r>
        <w:t xml:space="preserve"> </w:t>
      </w:r>
    </w:p>
    <w:p w:rsidR="00AF401B" w:rsidRDefault="00F91DBE">
      <w:pPr>
        <w:spacing w:after="329" w:line="259" w:lineRule="auto"/>
        <w:ind w:left="-29" w:right="-37" w:firstLine="0"/>
      </w:pPr>
      <w:r>
        <w:rPr>
          <w:noProof/>
          <w:sz w:val="22"/>
        </w:rPr>
        <mc:AlternateContent>
          <mc:Choice Requires="wpg">
            <w:drawing>
              <wp:inline distT="0" distB="0" distL="0" distR="0">
                <wp:extent cx="5981065" cy="12192"/>
                <wp:effectExtent l="0" t="0" r="0" b="0"/>
                <wp:docPr id="2447" name="Group 2447"/>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3430" name="Shape 3430"/>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FBB611"/>
                          </a:fillRef>
                          <a:effectRef idx="0">
                            <a:scrgbClr r="0" g="0" b="0"/>
                          </a:effectRef>
                          <a:fontRef idx="none"/>
                        </wps:style>
                        <wps:bodyPr/>
                      </wps:wsp>
                    </wpg:wgp>
                  </a:graphicData>
                </a:graphic>
              </wp:inline>
            </w:drawing>
          </mc:Choice>
          <mc:Fallback>
            <w:pict>
              <v:group w14:anchorId="4CDB2B01" id="Group 2447"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">
                <v:shape id="Shape 3430"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KeoMQA&#10;AADdAAAADwAAAGRycy9kb3ducmV2LnhtbERPTWvCQBC9F/wPywjedKMWsamraEFaaD1oPPQ4ZKdJ&#10;MDubZrcm9td3DkKPj/e92vSuVldqQ+XZwHSSgCLOva24MHDO9uMlqBCRLdaeycCNAmzWg4cVptZ3&#10;fKTrKRZKQjikaKCMsUm1DnlJDsPEN8TCffnWYRTYFtq22Em4q/UsSRbaYcXSUGJDLyXll9OPk973&#10;7Pd1cf7OPp92O3u4JR+dL4Ixo2G/fQYVqY//4rv7zRqYP85lv7yRJ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nqDEAAAA3QAAAA8AAAAAAAAAAAAAAAAAmAIAAGRycy9k&#10;b3ducmV2LnhtbFBLBQYAAAAABAAEAPUAAACJAwAAAAA=&#10;" path="m,l5981065,r,12192l,12192,,e" fillcolor="#fbb611" stroked="f" strokeweight="0">
                  <v:stroke miterlimit="83231f" joinstyle="miter"/>
                  <v:path arrowok="t" textboxrect="0,0,5981065,12192"/>
                </v:shape>
                <w10:anchorlock/>
              </v:group>
            </w:pict>
          </mc:Fallback>
        </mc:AlternateContent>
      </w:r>
    </w:p>
    <w:p w:rsidR="00AF401B" w:rsidRDefault="00F91DBE">
      <w:pPr>
        <w:spacing w:after="216"/>
        <w:ind w:left="-5"/>
      </w:pPr>
      <w:r>
        <w:t xml:space="preserve">All applications must include the following: </w:t>
      </w:r>
    </w:p>
    <w:p w:rsidR="00AF401B" w:rsidRDefault="00F91DBE">
      <w:pPr>
        <w:numPr>
          <w:ilvl w:val="0"/>
          <w:numId w:val="3"/>
        </w:numPr>
        <w:spacing w:after="108"/>
        <w:ind w:hanging="360"/>
      </w:pPr>
      <w:r>
        <w:t>PMC IRP Employee Statement of Interest</w:t>
      </w:r>
    </w:p>
    <w:p w:rsidR="00AF401B" w:rsidRDefault="00F91DBE">
      <w:pPr>
        <w:numPr>
          <w:ilvl w:val="0"/>
          <w:numId w:val="3"/>
        </w:numPr>
        <w:spacing w:after="108"/>
        <w:ind w:hanging="360"/>
      </w:pPr>
      <w:r>
        <w:t>Resume</w:t>
      </w:r>
    </w:p>
    <w:p w:rsidR="00CE1429" w:rsidRDefault="00CE1429">
      <w:pPr>
        <w:numPr>
          <w:ilvl w:val="0"/>
          <w:numId w:val="3"/>
        </w:numPr>
        <w:spacing w:after="108"/>
        <w:ind w:hanging="360"/>
      </w:pPr>
      <w:r>
        <w:t>DAWIA Transcript</w:t>
      </w:r>
    </w:p>
    <w:p w:rsidR="00AF401B" w:rsidRDefault="00F91DBE">
      <w:pPr>
        <w:numPr>
          <w:ilvl w:val="0"/>
          <w:numId w:val="3"/>
        </w:numPr>
        <w:spacing w:after="109"/>
        <w:ind w:hanging="360"/>
      </w:pPr>
      <w:r>
        <w:t>Last two Performance Appraisals</w:t>
      </w:r>
    </w:p>
    <w:p w:rsidR="00AF401B" w:rsidRDefault="00F91DBE">
      <w:pPr>
        <w:numPr>
          <w:ilvl w:val="0"/>
          <w:numId w:val="3"/>
        </w:numPr>
        <w:spacing w:after="138"/>
        <w:ind w:hanging="360"/>
      </w:pPr>
      <w:r>
        <w:t>Notification of Personnel Action (SF-50) (submit a copy of your latest SF-50 to verify current or former Federal employment status)</w:t>
      </w:r>
    </w:p>
    <w:p w:rsidR="00AF401B" w:rsidRDefault="00F91DBE">
      <w:pPr>
        <w:numPr>
          <w:ilvl w:val="0"/>
          <w:numId w:val="3"/>
        </w:numPr>
        <w:spacing w:after="110"/>
        <w:ind w:hanging="360"/>
      </w:pPr>
      <w:r>
        <w:t>Formal nomination letter from Component/Agency (If desired, the agency may include all candidates in one letter.)</w:t>
      </w:r>
    </w:p>
    <w:p w:rsidR="00AF401B" w:rsidRDefault="00F91DBE">
      <w:pPr>
        <w:spacing w:after="326"/>
        <w:ind w:left="-5"/>
      </w:pPr>
      <w:r>
        <w:t xml:space="preserve">Please note: Each of the items requested above must be submitted in one email but as separate attachments for each candidate. </w:t>
      </w:r>
    </w:p>
    <w:p w:rsidR="00CD67EF" w:rsidRDefault="00CD67EF">
      <w:pPr>
        <w:spacing w:after="326"/>
        <w:ind w:left="-5"/>
      </w:pPr>
    </w:p>
    <w:p w:rsidR="00CD67EF" w:rsidRDefault="00CD67EF">
      <w:pPr>
        <w:spacing w:after="326"/>
        <w:ind w:left="-5"/>
      </w:pPr>
    </w:p>
    <w:p w:rsidR="00CD67EF" w:rsidRDefault="00CD67EF">
      <w:pPr>
        <w:spacing w:after="326"/>
        <w:ind w:left="-5"/>
      </w:pPr>
    </w:p>
    <w:p w:rsidR="00CD67EF" w:rsidRDefault="00CD67EF">
      <w:pPr>
        <w:spacing w:after="326"/>
        <w:ind w:left="-5"/>
      </w:pPr>
    </w:p>
    <w:p w:rsidR="00CD67EF" w:rsidRDefault="00CD67EF">
      <w:pPr>
        <w:spacing w:after="326"/>
        <w:ind w:left="-5"/>
      </w:pPr>
    </w:p>
    <w:p w:rsidR="00730192" w:rsidRDefault="00730192">
      <w:pPr>
        <w:spacing w:after="326"/>
        <w:ind w:left="-5"/>
      </w:pPr>
      <w:bookmarkStart w:id="3" w:name="_GoBack"/>
      <w:bookmarkEnd w:id="3"/>
    </w:p>
    <w:p w:rsidR="00AF401B" w:rsidRDefault="00F91DBE" w:rsidP="00465DD8">
      <w:pPr>
        <w:pStyle w:val="Heading1"/>
        <w:ind w:left="0" w:firstLine="0"/>
      </w:pPr>
      <w:bookmarkStart w:id="4" w:name="_Toc529898904"/>
      <w:r>
        <w:t xml:space="preserve">Program Timeline </w:t>
      </w:r>
      <w:r w:rsidR="00CD67EF">
        <w:t>– Cohort 16, April 1 – September 30, 2019</w:t>
      </w:r>
      <w:bookmarkEnd w:id="4"/>
    </w:p>
    <w:p w:rsidR="00AF401B" w:rsidRDefault="00F91DBE">
      <w:pPr>
        <w:spacing w:after="152" w:line="259" w:lineRule="auto"/>
        <w:ind w:left="-29" w:right="-37" w:firstLine="0"/>
      </w:pPr>
      <w:r>
        <w:rPr>
          <w:noProof/>
          <w:sz w:val="22"/>
        </w:rPr>
        <mc:AlternateContent>
          <mc:Choice Requires="wpg">
            <w:drawing>
              <wp:inline distT="0" distB="0" distL="0" distR="0">
                <wp:extent cx="5981065" cy="12192"/>
                <wp:effectExtent l="0" t="0" r="0" b="0"/>
                <wp:docPr id="2451" name="Group 2451"/>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3431" name="Shape 3431"/>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FBB611"/>
                          </a:fillRef>
                          <a:effectRef idx="0">
                            <a:scrgbClr r="0" g="0" b="0"/>
                          </a:effectRef>
                          <a:fontRef idx="none"/>
                        </wps:style>
                        <wps:bodyPr/>
                      </wps:wsp>
                    </wpg:wgp>
                  </a:graphicData>
                </a:graphic>
              </wp:inline>
            </w:drawing>
          </mc:Choice>
          <mc:Fallback>
            <w:pict>
              <v:group w14:anchorId="1A7D9FB2" id="Group 2451"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">
                <v:shape id="Shape 3431"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47O8YA&#10;AADdAAAADwAAAGRycy9kb3ducmV2LnhtbESPzWrCQBSF9wXfYbgFdzqxFrExE1FBWrAuNC66vGSu&#10;SWjmTpoZTezTOwWhy8P5+TjJsje1uFLrKssKJuMIBHFudcWFglO2Hc1BOI+ssbZMCm7kYJkOnhKM&#10;te34QNejL0QYYRejgtL7JpbS5SUZdGPbEAfvbFuDPsi2kLrFLoybWr5E0UwarDgQSmxoU1L+fbyY&#10;wN1lv++z00/29bZe6/0t+uxs4ZQaPverBQhPvf8PP9ofWsH0dTqBvzfhCcj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47O8YAAADdAAAADwAAAAAAAAAAAAAAAACYAgAAZHJz&#10;L2Rvd25yZXYueG1sUEsFBgAAAAAEAAQA9QAAAIsDAAAAAA==&#10;" path="m,l5981065,r,12192l,12192,,e" fillcolor="#fbb611" stroked="f" strokeweight="0">
                  <v:stroke miterlimit="83231f" joinstyle="miter"/>
                  <v:path arrowok="t" textboxrect="0,0,5981065,12192"/>
                </v:shape>
                <w10:anchorlock/>
              </v:group>
            </w:pict>
          </mc:Fallback>
        </mc:AlternateContent>
      </w:r>
    </w:p>
    <w:tbl>
      <w:tblPr>
        <w:tblStyle w:val="TableGrid"/>
        <w:tblpPr w:leftFromText="180" w:rightFromText="180" w:horzAnchor="margin" w:tblpY="940"/>
        <w:tblW w:w="0" w:type="auto"/>
        <w:tblLook w:val="04A0" w:firstRow="1" w:lastRow="0" w:firstColumn="1" w:lastColumn="0" w:noHBand="0" w:noVBand="1"/>
      </w:tblPr>
      <w:tblGrid>
        <w:gridCol w:w="2941"/>
        <w:gridCol w:w="6350"/>
      </w:tblGrid>
      <w:tr w:rsidR="00465DD8" w:rsidRPr="00B71AEC" w:rsidTr="0063387A">
        <w:tc>
          <w:tcPr>
            <w:tcW w:w="2955" w:type="dxa"/>
            <w:shd w:val="clear" w:color="auto" w:fill="BDD6EE" w:themeFill="accent1" w:themeFillTint="66"/>
          </w:tcPr>
          <w:p w:rsidR="00465DD8" w:rsidRPr="00730192" w:rsidRDefault="00465DD8" w:rsidP="0063387A">
            <w:pPr>
              <w:spacing w:after="9" w:line="268" w:lineRule="auto"/>
              <w:ind w:left="0" w:firstLine="0"/>
              <w:jc w:val="center"/>
              <w:rPr>
                <w:b/>
                <w:sz w:val="20"/>
                <w:szCs w:val="20"/>
              </w:rPr>
            </w:pPr>
            <w:r w:rsidRPr="00730192">
              <w:rPr>
                <w:b/>
                <w:sz w:val="20"/>
                <w:szCs w:val="20"/>
              </w:rPr>
              <w:t>Target Dates</w:t>
            </w:r>
          </w:p>
        </w:tc>
        <w:tc>
          <w:tcPr>
            <w:tcW w:w="6379" w:type="dxa"/>
            <w:shd w:val="clear" w:color="auto" w:fill="BDD6EE" w:themeFill="accent1" w:themeFillTint="66"/>
          </w:tcPr>
          <w:p w:rsidR="00465DD8" w:rsidRPr="00730192" w:rsidRDefault="00465DD8" w:rsidP="0063387A">
            <w:pPr>
              <w:spacing w:after="9" w:line="268" w:lineRule="auto"/>
              <w:ind w:left="0" w:firstLine="0"/>
              <w:jc w:val="center"/>
              <w:rPr>
                <w:b/>
                <w:sz w:val="20"/>
                <w:szCs w:val="20"/>
              </w:rPr>
            </w:pPr>
            <w:r w:rsidRPr="00730192">
              <w:rPr>
                <w:b/>
                <w:sz w:val="20"/>
                <w:szCs w:val="20"/>
              </w:rPr>
              <w:t>Key Activities</w:t>
            </w:r>
          </w:p>
        </w:tc>
      </w:tr>
      <w:tr w:rsidR="00465DD8" w:rsidRPr="00B71AEC" w:rsidTr="0063387A">
        <w:tc>
          <w:tcPr>
            <w:tcW w:w="2955" w:type="dxa"/>
          </w:tcPr>
          <w:p w:rsidR="00465DD8" w:rsidRPr="00B71AEC" w:rsidRDefault="0050149C" w:rsidP="0050149C">
            <w:pPr>
              <w:spacing w:after="9" w:line="268" w:lineRule="auto"/>
              <w:ind w:left="0" w:firstLine="0"/>
              <w:rPr>
                <w:sz w:val="20"/>
                <w:szCs w:val="20"/>
              </w:rPr>
            </w:pPr>
            <w:r>
              <w:rPr>
                <w:sz w:val="20"/>
                <w:szCs w:val="20"/>
              </w:rPr>
              <w:t>November 22, 2022</w:t>
            </w:r>
          </w:p>
        </w:tc>
        <w:tc>
          <w:tcPr>
            <w:tcW w:w="6379" w:type="dxa"/>
          </w:tcPr>
          <w:p w:rsidR="00465DD8" w:rsidRPr="00B71AEC" w:rsidRDefault="00465DD8" w:rsidP="0063387A">
            <w:pPr>
              <w:spacing w:after="9" w:line="268" w:lineRule="auto"/>
              <w:ind w:left="0" w:firstLine="0"/>
              <w:rPr>
                <w:sz w:val="20"/>
                <w:szCs w:val="20"/>
              </w:rPr>
            </w:pPr>
            <w:r>
              <w:rPr>
                <w:sz w:val="20"/>
                <w:szCs w:val="20"/>
              </w:rPr>
              <w:t xml:space="preserve">DCPAS </w:t>
            </w:r>
            <w:r w:rsidRPr="00B71AEC">
              <w:rPr>
                <w:sz w:val="20"/>
                <w:szCs w:val="20"/>
              </w:rPr>
              <w:t>Call for Nominations and Assignment Offerings</w:t>
            </w:r>
          </w:p>
        </w:tc>
      </w:tr>
      <w:tr w:rsidR="00465DD8" w:rsidRPr="00B71AEC" w:rsidTr="0063387A">
        <w:tc>
          <w:tcPr>
            <w:tcW w:w="2955" w:type="dxa"/>
          </w:tcPr>
          <w:p w:rsidR="00465DD8" w:rsidRPr="00B71AEC" w:rsidRDefault="00465DD8" w:rsidP="0063387A">
            <w:pPr>
              <w:spacing w:after="9" w:line="268" w:lineRule="auto"/>
              <w:ind w:left="0" w:firstLine="0"/>
              <w:rPr>
                <w:sz w:val="20"/>
                <w:szCs w:val="20"/>
              </w:rPr>
            </w:pPr>
          </w:p>
        </w:tc>
        <w:tc>
          <w:tcPr>
            <w:tcW w:w="6379" w:type="dxa"/>
          </w:tcPr>
          <w:p w:rsidR="00465DD8" w:rsidRPr="00B71AEC" w:rsidRDefault="00465DD8" w:rsidP="0063387A">
            <w:pPr>
              <w:spacing w:after="9" w:line="268" w:lineRule="auto"/>
              <w:ind w:left="0" w:firstLine="0"/>
              <w:rPr>
                <w:sz w:val="20"/>
                <w:szCs w:val="20"/>
              </w:rPr>
            </w:pPr>
            <w:r>
              <w:rPr>
                <w:sz w:val="20"/>
                <w:szCs w:val="20"/>
              </w:rPr>
              <w:t xml:space="preserve">DUE TO DCPAS:  </w:t>
            </w:r>
            <w:r w:rsidRPr="00B71AEC">
              <w:rPr>
                <w:sz w:val="20"/>
                <w:szCs w:val="20"/>
              </w:rPr>
              <w:t>DoD Component/Agency/Field Activity (“Component”) Nominations and Assignment Offerings Due to DCPAS</w:t>
            </w:r>
          </w:p>
        </w:tc>
      </w:tr>
      <w:tr w:rsidR="00465DD8" w:rsidRPr="00B71AEC" w:rsidTr="0063387A">
        <w:tc>
          <w:tcPr>
            <w:tcW w:w="2955" w:type="dxa"/>
          </w:tcPr>
          <w:p w:rsidR="00465DD8" w:rsidRPr="00A9419E" w:rsidRDefault="00465DD8" w:rsidP="0063387A">
            <w:pPr>
              <w:spacing w:after="9" w:line="268" w:lineRule="auto"/>
              <w:ind w:left="0" w:firstLine="0"/>
              <w:rPr>
                <w:sz w:val="20"/>
                <w:szCs w:val="20"/>
              </w:rPr>
            </w:pPr>
          </w:p>
        </w:tc>
        <w:tc>
          <w:tcPr>
            <w:tcW w:w="6379" w:type="dxa"/>
          </w:tcPr>
          <w:p w:rsidR="00465DD8" w:rsidRPr="00A9419E" w:rsidRDefault="00465DD8" w:rsidP="0063387A">
            <w:pPr>
              <w:spacing w:after="9" w:line="268" w:lineRule="auto"/>
              <w:ind w:left="0" w:firstLine="0"/>
              <w:rPr>
                <w:sz w:val="20"/>
                <w:szCs w:val="20"/>
              </w:rPr>
            </w:pPr>
            <w:r w:rsidRPr="00A9419E">
              <w:rPr>
                <w:sz w:val="20"/>
                <w:szCs w:val="20"/>
              </w:rPr>
              <w:t xml:space="preserve">DUE TO OPM:  DoD participant nominations and assignment offerings      </w:t>
            </w:r>
          </w:p>
        </w:tc>
      </w:tr>
      <w:tr w:rsidR="00465DD8" w:rsidRPr="00B71AEC" w:rsidTr="0063387A">
        <w:tc>
          <w:tcPr>
            <w:tcW w:w="2955" w:type="dxa"/>
          </w:tcPr>
          <w:p w:rsidR="00465DD8" w:rsidRPr="00A9419E" w:rsidRDefault="00465DD8" w:rsidP="0063387A">
            <w:pPr>
              <w:spacing w:after="9" w:line="268" w:lineRule="auto"/>
              <w:ind w:left="0" w:firstLine="0"/>
              <w:rPr>
                <w:sz w:val="20"/>
                <w:szCs w:val="20"/>
              </w:rPr>
            </w:pPr>
          </w:p>
        </w:tc>
        <w:tc>
          <w:tcPr>
            <w:tcW w:w="6379" w:type="dxa"/>
          </w:tcPr>
          <w:p w:rsidR="00465DD8" w:rsidRPr="00793B66" w:rsidRDefault="00465DD8" w:rsidP="0063387A">
            <w:pPr>
              <w:spacing w:after="9" w:line="268" w:lineRule="auto"/>
              <w:ind w:left="0" w:firstLine="0"/>
              <w:rPr>
                <w:color w:val="000000" w:themeColor="text1"/>
                <w:sz w:val="20"/>
                <w:szCs w:val="20"/>
              </w:rPr>
            </w:pPr>
            <w:r w:rsidRPr="00793B66">
              <w:rPr>
                <w:color w:val="000000" w:themeColor="text1"/>
                <w:sz w:val="20"/>
                <w:szCs w:val="20"/>
              </w:rPr>
              <w:t>DUE TO DCPAS:  DoD participants submit Top 5 choices PLUS 2 alternates to DCPAS</w:t>
            </w:r>
          </w:p>
        </w:tc>
      </w:tr>
      <w:tr w:rsidR="00465DD8" w:rsidRPr="00B71AEC" w:rsidTr="0063387A">
        <w:tc>
          <w:tcPr>
            <w:tcW w:w="2955" w:type="dxa"/>
          </w:tcPr>
          <w:p w:rsidR="00465DD8" w:rsidRPr="00A9419E" w:rsidRDefault="00465DD8" w:rsidP="0063387A">
            <w:pPr>
              <w:spacing w:after="9" w:line="268" w:lineRule="auto"/>
              <w:ind w:left="0" w:firstLine="0"/>
              <w:rPr>
                <w:sz w:val="20"/>
                <w:szCs w:val="20"/>
              </w:rPr>
            </w:pPr>
          </w:p>
        </w:tc>
        <w:tc>
          <w:tcPr>
            <w:tcW w:w="6379" w:type="dxa"/>
          </w:tcPr>
          <w:p w:rsidR="00465DD8" w:rsidRPr="00A9419E" w:rsidRDefault="00465DD8" w:rsidP="0063387A">
            <w:pPr>
              <w:spacing w:after="9" w:line="268" w:lineRule="auto"/>
              <w:ind w:left="0" w:firstLine="0"/>
              <w:rPr>
                <w:sz w:val="20"/>
                <w:szCs w:val="20"/>
              </w:rPr>
            </w:pPr>
            <w:r>
              <w:rPr>
                <w:sz w:val="20"/>
                <w:szCs w:val="20"/>
              </w:rPr>
              <w:t xml:space="preserve">DCPAS submits </w:t>
            </w:r>
            <w:r w:rsidRPr="00A9419E">
              <w:rPr>
                <w:sz w:val="20"/>
                <w:szCs w:val="20"/>
              </w:rPr>
              <w:t>DoD participants Top 5 choices</w:t>
            </w:r>
            <w:r>
              <w:rPr>
                <w:sz w:val="20"/>
                <w:szCs w:val="20"/>
              </w:rPr>
              <w:t xml:space="preserve"> </w:t>
            </w:r>
            <w:r w:rsidRPr="00A9419E">
              <w:rPr>
                <w:sz w:val="20"/>
                <w:szCs w:val="20"/>
              </w:rPr>
              <w:t>to OPM</w:t>
            </w:r>
          </w:p>
        </w:tc>
      </w:tr>
      <w:tr w:rsidR="00465DD8" w:rsidRPr="00B71AEC" w:rsidTr="0063387A">
        <w:tc>
          <w:tcPr>
            <w:tcW w:w="2955" w:type="dxa"/>
          </w:tcPr>
          <w:p w:rsidR="00465DD8" w:rsidRPr="00A9419E" w:rsidRDefault="00465DD8" w:rsidP="0063387A">
            <w:pPr>
              <w:spacing w:after="9" w:line="268" w:lineRule="auto"/>
              <w:ind w:left="0" w:firstLine="0"/>
              <w:rPr>
                <w:sz w:val="20"/>
                <w:szCs w:val="20"/>
              </w:rPr>
            </w:pPr>
          </w:p>
        </w:tc>
        <w:tc>
          <w:tcPr>
            <w:tcW w:w="6379" w:type="dxa"/>
          </w:tcPr>
          <w:p w:rsidR="00465DD8" w:rsidRPr="00A9419E" w:rsidRDefault="00465DD8" w:rsidP="0063387A">
            <w:pPr>
              <w:spacing w:after="9" w:line="268" w:lineRule="auto"/>
              <w:ind w:left="0" w:firstLine="0"/>
              <w:rPr>
                <w:sz w:val="20"/>
                <w:szCs w:val="20"/>
              </w:rPr>
            </w:pPr>
            <w:r w:rsidRPr="00A9419E">
              <w:rPr>
                <w:sz w:val="20"/>
                <w:szCs w:val="20"/>
              </w:rPr>
              <w:t xml:space="preserve">DoD Host Supervisors conduct interviews with </w:t>
            </w:r>
            <w:r w:rsidRPr="000120BF">
              <w:rPr>
                <w:sz w:val="20"/>
                <w:szCs w:val="20"/>
              </w:rPr>
              <w:t>interested participants</w:t>
            </w:r>
            <w:r w:rsidRPr="00A9419E">
              <w:rPr>
                <w:sz w:val="20"/>
                <w:szCs w:val="20"/>
              </w:rPr>
              <w:t xml:space="preserve"> from other Federal Agencies</w:t>
            </w:r>
          </w:p>
        </w:tc>
      </w:tr>
      <w:tr w:rsidR="00465DD8" w:rsidRPr="00B71AEC" w:rsidTr="0063387A">
        <w:tc>
          <w:tcPr>
            <w:tcW w:w="2955" w:type="dxa"/>
          </w:tcPr>
          <w:p w:rsidR="00465DD8" w:rsidRPr="00A9419E" w:rsidRDefault="00465DD8" w:rsidP="0063387A">
            <w:pPr>
              <w:spacing w:after="9" w:line="268" w:lineRule="auto"/>
              <w:ind w:left="0" w:firstLine="0"/>
              <w:rPr>
                <w:sz w:val="20"/>
                <w:szCs w:val="20"/>
              </w:rPr>
            </w:pPr>
          </w:p>
        </w:tc>
        <w:tc>
          <w:tcPr>
            <w:tcW w:w="6379" w:type="dxa"/>
          </w:tcPr>
          <w:p w:rsidR="00465DD8" w:rsidRPr="00A9419E" w:rsidRDefault="00465DD8" w:rsidP="0063387A">
            <w:pPr>
              <w:spacing w:after="9" w:line="268" w:lineRule="auto"/>
              <w:ind w:left="0" w:firstLine="0"/>
              <w:rPr>
                <w:sz w:val="20"/>
                <w:szCs w:val="20"/>
              </w:rPr>
            </w:pPr>
            <w:r w:rsidRPr="00A9419E">
              <w:rPr>
                <w:sz w:val="20"/>
                <w:szCs w:val="20"/>
              </w:rPr>
              <w:t>DUE TO DCPAS:  DoD Host Supervisors submit their “Yes or No” list after interviews to DCPAS</w:t>
            </w:r>
          </w:p>
        </w:tc>
      </w:tr>
      <w:tr w:rsidR="00465DD8" w:rsidRPr="00B71AEC" w:rsidTr="0063387A">
        <w:tc>
          <w:tcPr>
            <w:tcW w:w="2955" w:type="dxa"/>
          </w:tcPr>
          <w:p w:rsidR="00465DD8" w:rsidRPr="00A9419E" w:rsidRDefault="00465DD8" w:rsidP="0063387A">
            <w:pPr>
              <w:spacing w:after="9" w:line="268" w:lineRule="auto"/>
              <w:ind w:left="0" w:firstLine="0"/>
              <w:rPr>
                <w:sz w:val="20"/>
                <w:szCs w:val="20"/>
              </w:rPr>
            </w:pPr>
          </w:p>
        </w:tc>
        <w:tc>
          <w:tcPr>
            <w:tcW w:w="6379" w:type="dxa"/>
          </w:tcPr>
          <w:p w:rsidR="00465DD8" w:rsidRPr="00A9419E" w:rsidRDefault="00465DD8" w:rsidP="0063387A">
            <w:pPr>
              <w:spacing w:after="9" w:line="268" w:lineRule="auto"/>
              <w:ind w:left="0" w:firstLine="0"/>
              <w:rPr>
                <w:sz w:val="20"/>
                <w:szCs w:val="20"/>
              </w:rPr>
            </w:pPr>
            <w:r w:rsidRPr="00A9419E">
              <w:rPr>
                <w:sz w:val="20"/>
                <w:szCs w:val="20"/>
              </w:rPr>
              <w:t>DUE TO DCPAS: DoD participants submit their RANKED Top 5 choices list to DCPAS</w:t>
            </w:r>
            <w:r>
              <w:rPr>
                <w:sz w:val="20"/>
                <w:szCs w:val="20"/>
              </w:rPr>
              <w:t>/DCPAS submits to OPM</w:t>
            </w:r>
          </w:p>
        </w:tc>
      </w:tr>
      <w:tr w:rsidR="00465DD8" w:rsidRPr="00B71AEC" w:rsidTr="0063387A">
        <w:tc>
          <w:tcPr>
            <w:tcW w:w="2955" w:type="dxa"/>
          </w:tcPr>
          <w:p w:rsidR="00465DD8" w:rsidRPr="00A9419E" w:rsidRDefault="00465DD8" w:rsidP="0063387A">
            <w:pPr>
              <w:spacing w:after="9" w:line="268" w:lineRule="auto"/>
              <w:ind w:left="0" w:firstLine="0"/>
              <w:rPr>
                <w:sz w:val="20"/>
                <w:szCs w:val="20"/>
              </w:rPr>
            </w:pPr>
          </w:p>
        </w:tc>
        <w:tc>
          <w:tcPr>
            <w:tcW w:w="6379" w:type="dxa"/>
          </w:tcPr>
          <w:p w:rsidR="00465DD8" w:rsidRPr="00A9419E" w:rsidRDefault="00465DD8" w:rsidP="0063387A">
            <w:pPr>
              <w:spacing w:after="9" w:line="268" w:lineRule="auto"/>
              <w:ind w:left="0" w:firstLine="0"/>
              <w:rPr>
                <w:sz w:val="20"/>
                <w:szCs w:val="20"/>
              </w:rPr>
            </w:pPr>
            <w:r w:rsidRPr="00A9419E">
              <w:rPr>
                <w:sz w:val="20"/>
                <w:szCs w:val="20"/>
              </w:rPr>
              <w:t>DCPAS communicates final matches/non-matches to parti</w:t>
            </w:r>
            <w:r>
              <w:rPr>
                <w:sz w:val="20"/>
                <w:szCs w:val="20"/>
              </w:rPr>
              <w:t>cipating DoD Components and participants</w:t>
            </w:r>
          </w:p>
        </w:tc>
      </w:tr>
      <w:tr w:rsidR="00465DD8" w:rsidRPr="00B71AEC" w:rsidTr="0063387A">
        <w:tc>
          <w:tcPr>
            <w:tcW w:w="2955" w:type="dxa"/>
          </w:tcPr>
          <w:p w:rsidR="00465DD8" w:rsidRPr="00A9419E" w:rsidRDefault="00465DD8" w:rsidP="0063387A">
            <w:pPr>
              <w:spacing w:after="9" w:line="268" w:lineRule="auto"/>
              <w:ind w:left="0" w:firstLine="0"/>
              <w:rPr>
                <w:sz w:val="20"/>
                <w:szCs w:val="20"/>
              </w:rPr>
            </w:pPr>
          </w:p>
        </w:tc>
        <w:tc>
          <w:tcPr>
            <w:tcW w:w="6379" w:type="dxa"/>
          </w:tcPr>
          <w:p w:rsidR="00465DD8" w:rsidRPr="00A9419E" w:rsidRDefault="00465DD8" w:rsidP="0063387A">
            <w:pPr>
              <w:spacing w:after="9" w:line="268" w:lineRule="auto"/>
              <w:ind w:left="0" w:firstLine="0"/>
              <w:rPr>
                <w:sz w:val="20"/>
                <w:szCs w:val="20"/>
              </w:rPr>
            </w:pPr>
            <w:r w:rsidRPr="00A9419E">
              <w:rPr>
                <w:sz w:val="20"/>
                <w:szCs w:val="20"/>
              </w:rPr>
              <w:t xml:space="preserve">DoD </w:t>
            </w:r>
            <w:r>
              <w:rPr>
                <w:sz w:val="20"/>
                <w:szCs w:val="20"/>
              </w:rPr>
              <w:t xml:space="preserve">Host </w:t>
            </w:r>
            <w:r w:rsidRPr="00A9419E">
              <w:rPr>
                <w:sz w:val="20"/>
                <w:szCs w:val="20"/>
              </w:rPr>
              <w:t>Components conduct onboarding processes</w:t>
            </w:r>
          </w:p>
        </w:tc>
      </w:tr>
      <w:tr w:rsidR="00465DD8" w:rsidRPr="00B71AEC" w:rsidTr="0050149C">
        <w:trPr>
          <w:trHeight w:val="278"/>
        </w:trPr>
        <w:tc>
          <w:tcPr>
            <w:tcW w:w="2955" w:type="dxa"/>
          </w:tcPr>
          <w:p w:rsidR="00465DD8" w:rsidRPr="00A9419E" w:rsidRDefault="00465DD8" w:rsidP="0063387A">
            <w:pPr>
              <w:spacing w:after="9" w:line="268" w:lineRule="auto"/>
              <w:ind w:left="0" w:firstLine="0"/>
              <w:rPr>
                <w:sz w:val="20"/>
                <w:szCs w:val="20"/>
              </w:rPr>
            </w:pPr>
          </w:p>
        </w:tc>
        <w:tc>
          <w:tcPr>
            <w:tcW w:w="6379" w:type="dxa"/>
          </w:tcPr>
          <w:p w:rsidR="00465DD8" w:rsidRPr="00A9419E" w:rsidRDefault="00465DD8" w:rsidP="0063387A">
            <w:pPr>
              <w:spacing w:after="9" w:line="268" w:lineRule="auto"/>
              <w:ind w:left="0" w:firstLine="0"/>
              <w:rPr>
                <w:sz w:val="20"/>
                <w:szCs w:val="20"/>
              </w:rPr>
            </w:pPr>
            <w:r w:rsidRPr="00A9419E">
              <w:rPr>
                <w:sz w:val="20"/>
                <w:szCs w:val="20"/>
              </w:rPr>
              <w:t>Participant Orientation at OPM and Onboarding activities</w:t>
            </w:r>
          </w:p>
        </w:tc>
      </w:tr>
      <w:tr w:rsidR="00465DD8" w:rsidRPr="00B71AEC" w:rsidTr="0063387A">
        <w:tc>
          <w:tcPr>
            <w:tcW w:w="2955" w:type="dxa"/>
          </w:tcPr>
          <w:p w:rsidR="00465DD8" w:rsidRPr="00B71AEC" w:rsidRDefault="00465DD8" w:rsidP="0063387A">
            <w:pPr>
              <w:spacing w:after="9" w:line="268" w:lineRule="auto"/>
              <w:ind w:left="0" w:firstLine="0"/>
              <w:rPr>
                <w:sz w:val="20"/>
                <w:szCs w:val="20"/>
              </w:rPr>
            </w:pPr>
          </w:p>
        </w:tc>
        <w:tc>
          <w:tcPr>
            <w:tcW w:w="6379" w:type="dxa"/>
          </w:tcPr>
          <w:p w:rsidR="00465DD8" w:rsidRPr="00B71AEC" w:rsidRDefault="00465DD8" w:rsidP="0063387A">
            <w:pPr>
              <w:spacing w:after="9" w:line="268" w:lineRule="auto"/>
              <w:ind w:left="0" w:firstLine="0"/>
              <w:rPr>
                <w:sz w:val="20"/>
                <w:szCs w:val="20"/>
              </w:rPr>
            </w:pPr>
            <w:r>
              <w:rPr>
                <w:sz w:val="20"/>
                <w:szCs w:val="20"/>
              </w:rPr>
              <w:t>Participants officially begin broadening assignments in DoD</w:t>
            </w:r>
          </w:p>
        </w:tc>
      </w:tr>
    </w:tbl>
    <w:p w:rsidR="00F6717C" w:rsidRDefault="00F6717C">
      <w:pPr>
        <w:pStyle w:val="Heading1"/>
        <w:spacing w:after="9" w:line="268" w:lineRule="auto"/>
        <w:ind w:left="-15" w:right="1070" w:firstLine="360"/>
      </w:pPr>
    </w:p>
    <w:p w:rsidR="00AF401B" w:rsidRDefault="00F91DBE">
      <w:pPr>
        <w:pStyle w:val="Heading1"/>
        <w:spacing w:after="9" w:line="268" w:lineRule="auto"/>
        <w:ind w:left="-15" w:right="1070" w:firstLine="360"/>
      </w:pPr>
      <w:bookmarkStart w:id="5" w:name="_Toc529898905"/>
      <w:r>
        <w:t>Program Responsibilities</w:t>
      </w:r>
      <w:bookmarkEnd w:id="5"/>
      <w:r>
        <w:t xml:space="preserve"> </w:t>
      </w:r>
    </w:p>
    <w:p w:rsidR="00AF401B" w:rsidRDefault="00F91DBE">
      <w:pPr>
        <w:spacing w:after="328" w:line="259" w:lineRule="auto"/>
        <w:ind w:left="-29" w:right="-37" w:firstLine="0"/>
      </w:pPr>
      <w:r>
        <w:rPr>
          <w:noProof/>
          <w:sz w:val="22"/>
        </w:rPr>
        <mc:AlternateContent>
          <mc:Choice Requires="wpg">
            <w:drawing>
              <wp:inline distT="0" distB="0" distL="0" distR="0">
                <wp:extent cx="5981065" cy="12192"/>
                <wp:effectExtent l="0" t="0" r="0" b="0"/>
                <wp:docPr id="2455" name="Group 2455"/>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3435" name="Shape 3435"/>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FBB611"/>
                          </a:fillRef>
                          <a:effectRef idx="0">
                            <a:scrgbClr r="0" g="0" b="0"/>
                          </a:effectRef>
                          <a:fontRef idx="none"/>
                        </wps:style>
                        <wps:bodyPr/>
                      </wps:wsp>
                    </wpg:wgp>
                  </a:graphicData>
                </a:graphic>
              </wp:inline>
            </w:drawing>
          </mc:Choice>
          <mc:Fallback>
            <w:pict>
              <v:group w14:anchorId="3EE030AF" id="Group 2455"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">
                <v:shape id="Shape 3435"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9OMcA&#10;AADdAAAADwAAAGRycy9kb3ducmV2LnhtbESPzWrCQBSF90LfYbiF7nRSbUWjk6CF0oK60Lhweclc&#10;k9DMnTQzNbFP3xEKLg/n5+Ms097U4kKtqywreB5FIIhzqysuFByz9+EMhPPIGmvLpOBKDtLkYbDE&#10;WNuO93Q5+EKEEXYxKii9b2IpXV6SQTeyDXHwzrY16INsC6lb7MK4qeU4iqbSYMWBUGJDbyXlX4cf&#10;E7ib7PdjevzOTvP1Wu+u0bazhVPq6bFfLUB46v09/N/+1AomL5NXuL0JT0A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lPTjHAAAA3QAAAA8AAAAAAAAAAAAAAAAAmAIAAGRy&#10;cy9kb3ducmV2LnhtbFBLBQYAAAAABAAEAPUAAACMAwAAAAA=&#10;" path="m,l5981065,r,12192l,12192,,e" fillcolor="#fbb611" stroked="f" strokeweight="0">
                  <v:stroke miterlimit="83231f" joinstyle="miter"/>
                  <v:path arrowok="t" textboxrect="0,0,5981065,12192"/>
                </v:shape>
                <w10:anchorlock/>
              </v:group>
            </w:pict>
          </mc:Fallback>
        </mc:AlternateContent>
      </w:r>
    </w:p>
    <w:p w:rsidR="00AF401B" w:rsidRDefault="00F91DBE" w:rsidP="00236C72">
      <w:pPr>
        <w:spacing w:after="192" w:line="259" w:lineRule="auto"/>
      </w:pPr>
      <w:r>
        <w:rPr>
          <w:b/>
        </w:rPr>
        <w:t>Participant</w:t>
      </w:r>
    </w:p>
    <w:p w:rsidR="00AF401B" w:rsidRDefault="00F91DBE">
      <w:pPr>
        <w:numPr>
          <w:ilvl w:val="0"/>
          <w:numId w:val="5"/>
        </w:numPr>
        <w:ind w:hanging="360"/>
      </w:pPr>
      <w:r>
        <w:t>Complete the Interagency Rotation Agreement including home supervisor approval and update Home Supervisor monthly on accomplishments</w:t>
      </w:r>
      <w:r w:rsidR="00595105">
        <w:t>;</w:t>
      </w:r>
    </w:p>
    <w:p w:rsidR="00AF401B" w:rsidRDefault="00F91DBE">
      <w:pPr>
        <w:numPr>
          <w:ilvl w:val="0"/>
          <w:numId w:val="5"/>
        </w:numPr>
        <w:ind w:hanging="360"/>
      </w:pPr>
      <w:r>
        <w:t>Create an Individual Development Plan (IDP) with home supervisor to highlight specific leadership competencies the rotation will enhance/develop</w:t>
      </w:r>
      <w:r w:rsidR="00595105">
        <w:t>;</w:t>
      </w:r>
    </w:p>
    <w:p w:rsidR="00AF401B" w:rsidRDefault="00F91DBE">
      <w:pPr>
        <w:numPr>
          <w:ilvl w:val="0"/>
          <w:numId w:val="5"/>
        </w:numPr>
        <w:ind w:hanging="360"/>
      </w:pPr>
      <w:r>
        <w:lastRenderedPageBreak/>
        <w:t>Participate in all cohort meetings and networking events</w:t>
      </w:r>
      <w:r w:rsidR="00595105">
        <w:t>.</w:t>
      </w:r>
    </w:p>
    <w:p w:rsidR="00AF401B" w:rsidRDefault="00F91DBE" w:rsidP="00236C72">
      <w:pPr>
        <w:spacing w:after="192" w:line="259" w:lineRule="auto"/>
      </w:pPr>
      <w:r>
        <w:rPr>
          <w:b/>
        </w:rPr>
        <w:t>Home Supervisor</w:t>
      </w:r>
    </w:p>
    <w:p w:rsidR="00AF401B" w:rsidRDefault="00F91DBE">
      <w:pPr>
        <w:numPr>
          <w:ilvl w:val="0"/>
          <w:numId w:val="5"/>
        </w:numPr>
        <w:ind w:hanging="360"/>
      </w:pPr>
      <w:r>
        <w:t>Assist in the creation of the participant’s IDP</w:t>
      </w:r>
      <w:r w:rsidR="00595105">
        <w:t>;</w:t>
      </w:r>
    </w:p>
    <w:p w:rsidR="00AF401B" w:rsidRDefault="00F91DBE">
      <w:pPr>
        <w:numPr>
          <w:ilvl w:val="0"/>
          <w:numId w:val="5"/>
        </w:numPr>
        <w:ind w:hanging="360"/>
      </w:pPr>
      <w:r>
        <w:t>Clearly define how the participant’s performance will be evaluated during the 6month rotation</w:t>
      </w:r>
      <w:r w:rsidR="00595105">
        <w:t>;</w:t>
      </w:r>
    </w:p>
    <w:p w:rsidR="00AF401B" w:rsidRDefault="00F91DBE">
      <w:pPr>
        <w:numPr>
          <w:ilvl w:val="0"/>
          <w:numId w:val="5"/>
        </w:numPr>
        <w:ind w:hanging="360"/>
      </w:pPr>
      <w:r>
        <w:t>Request a written work agreement from Host Supervisor and participant</w:t>
      </w:r>
      <w:r w:rsidR="00595105">
        <w:t>.</w:t>
      </w:r>
    </w:p>
    <w:p w:rsidR="00AF401B" w:rsidRDefault="00F91DBE" w:rsidP="00236C72">
      <w:pPr>
        <w:spacing w:after="192" w:line="259" w:lineRule="auto"/>
      </w:pPr>
      <w:r>
        <w:rPr>
          <w:b/>
        </w:rPr>
        <w:t>Host Supervisor</w:t>
      </w:r>
    </w:p>
    <w:p w:rsidR="00AF401B" w:rsidRDefault="00F91DBE">
      <w:pPr>
        <w:numPr>
          <w:ilvl w:val="0"/>
          <w:numId w:val="5"/>
        </w:numPr>
        <w:ind w:hanging="360"/>
      </w:pPr>
      <w:r>
        <w:t>Craft meaningful assignments, tasks</w:t>
      </w:r>
      <w:r w:rsidR="00595105">
        <w:t xml:space="preserve">, </w:t>
      </w:r>
      <w:r>
        <w:t>duties</w:t>
      </w:r>
      <w:r w:rsidR="00595105">
        <w:t xml:space="preserve"> and responsibilities</w:t>
      </w:r>
      <w:r>
        <w:t xml:space="preserve"> based on the participant's IDP</w:t>
      </w:r>
      <w:r w:rsidR="00595105">
        <w:t xml:space="preserve"> and ensure cultivation of Executive Core Qualifications (ECQs);</w:t>
      </w:r>
    </w:p>
    <w:p w:rsidR="00AF401B" w:rsidRDefault="00F91DBE">
      <w:pPr>
        <w:numPr>
          <w:ilvl w:val="0"/>
          <w:numId w:val="5"/>
        </w:numPr>
        <w:ind w:hanging="360"/>
      </w:pPr>
      <w:r>
        <w:t>Provide access to Senior Leadership</w:t>
      </w:r>
      <w:r w:rsidR="00595105">
        <w:t>;</w:t>
      </w:r>
    </w:p>
    <w:p w:rsidR="00AF401B" w:rsidRDefault="00F91DBE">
      <w:pPr>
        <w:numPr>
          <w:ilvl w:val="0"/>
          <w:numId w:val="5"/>
        </w:numPr>
        <w:ind w:hanging="360"/>
      </w:pPr>
      <w:r>
        <w:t xml:space="preserve">Give frequent and meaningful </w:t>
      </w:r>
      <w:r w:rsidR="00595105">
        <w:t>feedback during the rotation;</w:t>
      </w:r>
    </w:p>
    <w:p w:rsidR="00AF401B" w:rsidRDefault="00F91DBE">
      <w:pPr>
        <w:numPr>
          <w:ilvl w:val="0"/>
          <w:numId w:val="5"/>
        </w:numPr>
        <w:ind w:hanging="360"/>
      </w:pPr>
      <w:r>
        <w:t>Provide performance review close out memo to the home supervisor and participant upon completion of the rotation</w:t>
      </w:r>
      <w:r w:rsidR="00595105">
        <w:t>;</w:t>
      </w:r>
    </w:p>
    <w:p w:rsidR="00BB7389" w:rsidRDefault="00BB7389">
      <w:pPr>
        <w:numPr>
          <w:ilvl w:val="0"/>
          <w:numId w:val="5"/>
        </w:numPr>
        <w:ind w:hanging="360"/>
      </w:pPr>
      <w:r>
        <w:t>Ensure clarity of duties, responsibilities, and opportunities if a host supervisor is offering more than one broadening assignment</w:t>
      </w:r>
      <w:r w:rsidR="00595105">
        <w:t>.</w:t>
      </w:r>
    </w:p>
    <w:p w:rsidR="00595105" w:rsidRDefault="00595105" w:rsidP="00236C72">
      <w:pPr>
        <w:spacing w:after="192" w:line="259" w:lineRule="auto"/>
        <w:rPr>
          <w:b/>
        </w:rPr>
      </w:pPr>
    </w:p>
    <w:p w:rsidR="00AF401B" w:rsidRDefault="00236C72" w:rsidP="00236C72">
      <w:pPr>
        <w:spacing w:after="192" w:line="259" w:lineRule="auto"/>
      </w:pPr>
      <w:r>
        <w:rPr>
          <w:b/>
        </w:rPr>
        <w:t>DoD Program</w:t>
      </w:r>
      <w:r w:rsidR="00F91DBE">
        <w:rPr>
          <w:b/>
        </w:rPr>
        <w:t xml:space="preserve"> Team</w:t>
      </w:r>
    </w:p>
    <w:p w:rsidR="00AF401B" w:rsidRDefault="00F91DBE">
      <w:pPr>
        <w:numPr>
          <w:ilvl w:val="0"/>
          <w:numId w:val="5"/>
        </w:numPr>
        <w:spacing w:after="10"/>
        <w:ind w:hanging="360"/>
      </w:pPr>
      <w:r>
        <w:t>Serve as the Primary POC for the DoD workforce and OPM PMC Interagency</w:t>
      </w:r>
    </w:p>
    <w:p w:rsidR="00AF401B" w:rsidRDefault="00236C72" w:rsidP="00236C72">
      <w:pPr>
        <w:ind w:left="0" w:firstLine="0"/>
      </w:pPr>
      <w:r>
        <w:t xml:space="preserve">       </w:t>
      </w:r>
      <w:r>
        <w:tab/>
      </w:r>
      <w:r w:rsidR="00F91DBE">
        <w:t>Rot</w:t>
      </w:r>
      <w:r>
        <w:t>ation Program Manager</w:t>
      </w:r>
      <w:r w:rsidR="00595105">
        <w:t>;</w:t>
      </w:r>
      <w:r>
        <w:t xml:space="preserve"> </w:t>
      </w:r>
    </w:p>
    <w:p w:rsidR="00AF401B" w:rsidRDefault="00236C72">
      <w:pPr>
        <w:numPr>
          <w:ilvl w:val="0"/>
          <w:numId w:val="5"/>
        </w:numPr>
        <w:ind w:hanging="360"/>
      </w:pPr>
      <w:r>
        <w:t xml:space="preserve">Disseminate </w:t>
      </w:r>
      <w:r w:rsidR="00F91DBE">
        <w:t xml:space="preserve"> the PMC Interagency Rotation Program to the DoD workforce</w:t>
      </w:r>
      <w:r w:rsidR="00595105">
        <w:t>;</w:t>
      </w:r>
    </w:p>
    <w:p w:rsidR="00AF401B" w:rsidRDefault="00F91DBE">
      <w:pPr>
        <w:numPr>
          <w:ilvl w:val="0"/>
          <w:numId w:val="5"/>
        </w:numPr>
        <w:ind w:hanging="360"/>
      </w:pPr>
      <w:r>
        <w:t>Liaison with participant in the case of problem/issues occur</w:t>
      </w:r>
      <w:r w:rsidR="00595105">
        <w:t>;</w:t>
      </w:r>
    </w:p>
    <w:p w:rsidR="00AF401B" w:rsidRDefault="00F91DBE">
      <w:pPr>
        <w:numPr>
          <w:ilvl w:val="0"/>
          <w:numId w:val="5"/>
        </w:numPr>
        <w:spacing w:after="329"/>
        <w:ind w:hanging="360"/>
      </w:pPr>
      <w:r>
        <w:t>Provide deadlines, review and approve proposed agency assignments and nomination packets</w:t>
      </w:r>
      <w:r w:rsidR="00595105">
        <w:t>.</w:t>
      </w:r>
    </w:p>
    <w:p w:rsidR="00730192" w:rsidRDefault="00730192" w:rsidP="00730192">
      <w:pPr>
        <w:spacing w:after="329"/>
        <w:ind w:left="730" w:firstLine="0"/>
      </w:pPr>
    </w:p>
    <w:p w:rsidR="00D626C9" w:rsidRDefault="00D626C9" w:rsidP="00D626C9">
      <w:pPr>
        <w:pStyle w:val="Heading1"/>
        <w:ind w:left="-5"/>
      </w:pPr>
      <w:bookmarkStart w:id="6" w:name="_Toc529898906"/>
      <w:r>
        <w:t>Sample Resume</w:t>
      </w:r>
      <w:bookmarkEnd w:id="6"/>
      <w:r>
        <w:t xml:space="preserve"> </w:t>
      </w:r>
    </w:p>
    <w:p w:rsidR="00D626C9" w:rsidRDefault="00D626C9" w:rsidP="00D626C9">
      <w:pPr>
        <w:spacing w:after="329" w:line="259" w:lineRule="auto"/>
        <w:ind w:left="-29" w:right="-90" w:firstLine="0"/>
      </w:pPr>
      <w:r>
        <w:rPr>
          <w:noProof/>
          <w:sz w:val="22"/>
        </w:rPr>
        <mc:AlternateContent>
          <mc:Choice Requires="wpg">
            <w:drawing>
              <wp:inline distT="0" distB="0" distL="0" distR="0" wp14:anchorId="4AC6E769" wp14:editId="4BA8810F">
                <wp:extent cx="5981065" cy="12192"/>
                <wp:effectExtent l="0" t="0" r="0" b="0"/>
                <wp:docPr id="2546" name="Group 2546"/>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3437" name="Shape 3437"/>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FBB611"/>
                          </a:fillRef>
                          <a:effectRef idx="0">
                            <a:scrgbClr r="0" g="0" b="0"/>
                          </a:effectRef>
                          <a:fontRef idx="none"/>
                        </wps:style>
                        <wps:bodyPr/>
                      </wps:wsp>
                    </wpg:wgp>
                  </a:graphicData>
                </a:graphic>
              </wp:inline>
            </w:drawing>
          </mc:Choice>
          <mc:Fallback>
            <w:pict>
              <v:group w14:anchorId="054EE30A" id="Group 2546"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">
                <v:shape id="Shape 3437"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G1MYA&#10;AADdAAAADwAAAGRycy9kb3ducmV2LnhtbESPS2vCQBSF90L/w3AL3dWJD3xER9FCqVBdaFy4vGSu&#10;STBzJ81MTfTXO4WCy8N5fJz5sjWluFLtCssKet0IBHFqdcGZgmPy+T4B4TyyxtIyKbiRg+XipTPH&#10;WNuG93Q9+EyEEXYxKsi9r2IpXZqTQde1FXHwzrY26IOsM6lrbMK4KWU/ikbSYMGBkGNFHzmll8Ov&#10;Cdzv5P41Ov4kp+l6rXe3aNvYzCn19tquZiA8tf4Z/m9vtILBcDCGvzfhCc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sG1MYAAADdAAAADwAAAAAAAAAAAAAAAACYAgAAZHJz&#10;L2Rvd25yZXYueG1sUEsFBgAAAAAEAAQA9QAAAIsDAAAAAA==&#10;" path="m,l5981065,r,12192l,12192,,e" fillcolor="#fbb611" stroked="f" strokeweight="0">
                  <v:stroke miterlimit="83231f" joinstyle="miter"/>
                  <v:path arrowok="t" textboxrect="0,0,5981065,12192"/>
                </v:shape>
                <w10:anchorlock/>
              </v:group>
            </w:pict>
          </mc:Fallback>
        </mc:AlternateContent>
      </w:r>
    </w:p>
    <w:p w:rsidR="00D626C9" w:rsidRDefault="00D626C9" w:rsidP="00465DD8">
      <w:pPr>
        <w:spacing w:after="0" w:line="240" w:lineRule="auto"/>
        <w:ind w:left="-5"/>
      </w:pPr>
      <w:r>
        <w:t xml:space="preserve">All resumes must include the following items:  </w:t>
      </w:r>
    </w:p>
    <w:p w:rsidR="00EC63C4" w:rsidRDefault="00EC63C4" w:rsidP="00465DD8">
      <w:pPr>
        <w:spacing w:after="0" w:line="240" w:lineRule="auto"/>
        <w:ind w:left="-5"/>
        <w:rPr>
          <w:b/>
          <w:u w:val="single" w:color="000000"/>
        </w:rPr>
      </w:pPr>
    </w:p>
    <w:p w:rsidR="00D626C9" w:rsidRDefault="00D626C9" w:rsidP="00465DD8">
      <w:pPr>
        <w:spacing w:after="0" w:line="240" w:lineRule="auto"/>
        <w:ind w:left="-5"/>
      </w:pPr>
      <w:r>
        <w:rPr>
          <w:b/>
          <w:u w:val="single" w:color="000000"/>
        </w:rPr>
        <w:t>Contact Information</w:t>
      </w:r>
      <w:r>
        <w:t xml:space="preserve">:  </w:t>
      </w:r>
    </w:p>
    <w:p w:rsidR="00D626C9" w:rsidRDefault="00D626C9" w:rsidP="00465DD8">
      <w:pPr>
        <w:spacing w:after="0" w:line="240" w:lineRule="auto"/>
        <w:ind w:left="0" w:hanging="14"/>
      </w:pPr>
      <w:r>
        <w:t xml:space="preserve">Name  </w:t>
      </w:r>
    </w:p>
    <w:p w:rsidR="00D626C9" w:rsidRDefault="00D626C9" w:rsidP="00465DD8">
      <w:pPr>
        <w:spacing w:after="0" w:line="240" w:lineRule="auto"/>
        <w:ind w:left="0" w:hanging="14"/>
      </w:pPr>
      <w:r>
        <w:t xml:space="preserve">Home: Address, Phone, Fax, and E-mail (optional)  </w:t>
      </w:r>
    </w:p>
    <w:p w:rsidR="00D626C9" w:rsidRDefault="00D626C9" w:rsidP="00465DD8">
      <w:pPr>
        <w:spacing w:after="0" w:line="240" w:lineRule="auto"/>
        <w:ind w:left="0" w:hanging="14"/>
      </w:pPr>
      <w:r>
        <w:t xml:space="preserve">Work: Address, Phone, Fax, and E-mail (required)  </w:t>
      </w:r>
    </w:p>
    <w:p w:rsidR="00465DD8" w:rsidRDefault="00465DD8" w:rsidP="00465DD8">
      <w:pPr>
        <w:spacing w:after="0" w:line="240" w:lineRule="auto"/>
        <w:ind w:left="-5"/>
        <w:rPr>
          <w:b/>
          <w:u w:val="single" w:color="000000"/>
        </w:rPr>
      </w:pPr>
    </w:p>
    <w:p w:rsidR="00D626C9" w:rsidRDefault="00D626C9" w:rsidP="00465DD8">
      <w:pPr>
        <w:spacing w:after="0" w:line="240" w:lineRule="auto"/>
        <w:ind w:left="-5"/>
      </w:pPr>
      <w:r>
        <w:rPr>
          <w:b/>
          <w:u w:val="single" w:color="000000"/>
        </w:rPr>
        <w:t>Education</w:t>
      </w:r>
      <w:r>
        <w:t xml:space="preserve">:  </w:t>
      </w:r>
    </w:p>
    <w:p w:rsidR="00D626C9" w:rsidRDefault="00D626C9" w:rsidP="00465DD8">
      <w:pPr>
        <w:spacing w:after="0" w:line="240" w:lineRule="auto"/>
        <w:ind w:left="-5"/>
      </w:pPr>
      <w:r>
        <w:t xml:space="preserve">School(s) (name and location)  </w:t>
      </w:r>
    </w:p>
    <w:p w:rsidR="00D626C9" w:rsidRDefault="00D626C9" w:rsidP="00465DD8">
      <w:pPr>
        <w:spacing w:after="0" w:line="240" w:lineRule="auto"/>
        <w:ind w:left="-5"/>
      </w:pPr>
      <w:r>
        <w:t xml:space="preserve">Degree earned, graduation date  </w:t>
      </w:r>
    </w:p>
    <w:p w:rsidR="00D626C9" w:rsidRDefault="00D626C9" w:rsidP="00465DD8">
      <w:pPr>
        <w:spacing w:after="0" w:line="240" w:lineRule="auto"/>
        <w:ind w:left="-5"/>
      </w:pPr>
      <w:r>
        <w:t xml:space="preserve">Major </w:t>
      </w:r>
      <w:proofErr w:type="gramStart"/>
      <w:r>
        <w:t>field</w:t>
      </w:r>
      <w:proofErr w:type="gramEnd"/>
      <w:r>
        <w:t xml:space="preserve"> of study for each undergraduate and graduate degree  </w:t>
      </w:r>
    </w:p>
    <w:p w:rsidR="00D626C9" w:rsidRDefault="00D626C9" w:rsidP="00465DD8">
      <w:pPr>
        <w:spacing w:after="0" w:line="240" w:lineRule="auto"/>
        <w:ind w:left="-5"/>
      </w:pPr>
      <w:r>
        <w:t xml:space="preserve">Non-degree studies:  </w:t>
      </w:r>
    </w:p>
    <w:p w:rsidR="00D626C9" w:rsidRDefault="00D626C9" w:rsidP="00465DD8">
      <w:pPr>
        <w:spacing w:after="0" w:line="240" w:lineRule="auto"/>
        <w:ind w:left="-5"/>
      </w:pPr>
      <w:r>
        <w:t xml:space="preserve">School, location, major field of study, undergraduate/graduate credit hours earned </w:t>
      </w:r>
    </w:p>
    <w:p w:rsidR="00465DD8" w:rsidRDefault="00465DD8" w:rsidP="00465DD8">
      <w:pPr>
        <w:spacing w:after="0" w:line="240" w:lineRule="auto"/>
        <w:ind w:left="-5"/>
        <w:rPr>
          <w:b/>
          <w:u w:val="single" w:color="000000"/>
        </w:rPr>
      </w:pPr>
    </w:p>
    <w:p w:rsidR="00D626C9" w:rsidRDefault="00D626C9" w:rsidP="00465DD8">
      <w:pPr>
        <w:spacing w:after="0" w:line="240" w:lineRule="auto"/>
        <w:ind w:left="-5"/>
      </w:pPr>
      <w:r>
        <w:rPr>
          <w:b/>
          <w:u w:val="single" w:color="000000"/>
        </w:rPr>
        <w:t>Experience/Work History</w:t>
      </w:r>
      <w:r>
        <w:t xml:space="preserve">:  </w:t>
      </w:r>
    </w:p>
    <w:p w:rsidR="00D626C9" w:rsidRDefault="00D626C9" w:rsidP="00465DD8">
      <w:pPr>
        <w:spacing w:after="0" w:line="240" w:lineRule="auto"/>
        <w:ind w:left="-5"/>
      </w:pPr>
      <w:r>
        <w:t xml:space="preserve">Dates, title, grade, agency/company, location, responsibilities/achievements.  Focus on results. Be sure to highlight position(s) involving formal supervisory experience. Also, include grade/rank for each position.  </w:t>
      </w:r>
    </w:p>
    <w:p w:rsidR="00465DD8" w:rsidRDefault="00465DD8" w:rsidP="00465DD8">
      <w:pPr>
        <w:spacing w:after="0" w:line="240" w:lineRule="auto"/>
        <w:ind w:left="-5"/>
        <w:rPr>
          <w:b/>
          <w:u w:val="single" w:color="000000"/>
        </w:rPr>
      </w:pPr>
    </w:p>
    <w:p w:rsidR="00D626C9" w:rsidRDefault="00D626C9" w:rsidP="00465DD8">
      <w:pPr>
        <w:spacing w:after="0" w:line="240" w:lineRule="auto"/>
        <w:ind w:left="-5"/>
      </w:pPr>
      <w:r>
        <w:rPr>
          <w:b/>
          <w:u w:val="single" w:color="000000"/>
        </w:rPr>
        <w:t>Defense/Government Sponsored Training</w:t>
      </w:r>
      <w:r>
        <w:rPr>
          <w:b/>
        </w:rPr>
        <w:t>:</w:t>
      </w:r>
      <w:r>
        <w:t xml:space="preserve">  </w:t>
      </w:r>
    </w:p>
    <w:p w:rsidR="00D626C9" w:rsidRDefault="00D626C9" w:rsidP="00465DD8">
      <w:pPr>
        <w:spacing w:after="0" w:line="240" w:lineRule="auto"/>
        <w:ind w:left="-5"/>
      </w:pPr>
      <w:r>
        <w:t xml:space="preserve">School and course title, date (include sponsoring institution, e.g., Defense Systems  </w:t>
      </w:r>
    </w:p>
    <w:p w:rsidR="00D626C9" w:rsidRDefault="00D626C9" w:rsidP="00465DD8">
      <w:pPr>
        <w:spacing w:after="0" w:line="240" w:lineRule="auto"/>
        <w:ind w:left="-5"/>
      </w:pPr>
      <w:r>
        <w:t xml:space="preserve">Management College, Information Resources Management College/NDU, OPM FEI or </w:t>
      </w:r>
    </w:p>
    <w:p w:rsidR="00D626C9" w:rsidRDefault="00D626C9" w:rsidP="00465DD8">
      <w:pPr>
        <w:spacing w:after="0" w:line="240" w:lineRule="auto"/>
        <w:ind w:left="-5"/>
      </w:pPr>
      <w:r>
        <w:t xml:space="preserve">Management Development Centers)  </w:t>
      </w:r>
    </w:p>
    <w:p w:rsidR="00465DD8" w:rsidRDefault="00465DD8" w:rsidP="00465DD8">
      <w:pPr>
        <w:spacing w:after="0" w:line="240" w:lineRule="auto"/>
        <w:ind w:left="-5"/>
        <w:rPr>
          <w:b/>
          <w:u w:val="single" w:color="000000"/>
        </w:rPr>
      </w:pPr>
    </w:p>
    <w:p w:rsidR="00D626C9" w:rsidRDefault="00D626C9" w:rsidP="00465DD8">
      <w:pPr>
        <w:spacing w:after="0" w:line="240" w:lineRule="auto"/>
        <w:ind w:left="-5"/>
      </w:pPr>
      <w:r>
        <w:rPr>
          <w:b/>
          <w:u w:val="single" w:color="000000"/>
        </w:rPr>
        <w:t>Skills/Accomplishments</w:t>
      </w:r>
      <w:r>
        <w:t xml:space="preserve">:  </w:t>
      </w:r>
    </w:p>
    <w:p w:rsidR="00D626C9" w:rsidRDefault="00D626C9" w:rsidP="00465DD8">
      <w:pPr>
        <w:spacing w:after="0" w:line="240" w:lineRule="auto"/>
        <w:ind w:left="-5"/>
      </w:pPr>
      <w:r>
        <w:t xml:space="preserve">Skills, e.g., computer, languages; publications; certifications; licensure; clearances  </w:t>
      </w:r>
    </w:p>
    <w:p w:rsidR="00465DD8" w:rsidRDefault="00465DD8" w:rsidP="00465DD8">
      <w:pPr>
        <w:spacing w:after="0" w:line="240" w:lineRule="auto"/>
        <w:ind w:left="-5"/>
        <w:rPr>
          <w:b/>
          <w:u w:val="single" w:color="000000"/>
        </w:rPr>
      </w:pPr>
    </w:p>
    <w:p w:rsidR="00D626C9" w:rsidRDefault="00D626C9" w:rsidP="00465DD8">
      <w:pPr>
        <w:spacing w:after="0" w:line="240" w:lineRule="auto"/>
        <w:ind w:left="-5"/>
      </w:pPr>
      <w:r>
        <w:rPr>
          <w:b/>
          <w:u w:val="single" w:color="000000"/>
        </w:rPr>
        <w:t>Activities and Honors</w:t>
      </w:r>
      <w:r>
        <w:t xml:space="preserve">:  </w:t>
      </w:r>
    </w:p>
    <w:p w:rsidR="00D626C9" w:rsidRDefault="00D626C9" w:rsidP="00465DD8">
      <w:pPr>
        <w:spacing w:after="0" w:line="240" w:lineRule="auto"/>
        <w:ind w:left="-5"/>
        <w:rPr>
          <w:sz w:val="22"/>
        </w:rPr>
      </w:pPr>
      <w:r>
        <w:t xml:space="preserve">Community service, awards, professional memberships, hobbies </w:t>
      </w:r>
      <w:r>
        <w:rPr>
          <w:sz w:val="22"/>
        </w:rPr>
        <w:t xml:space="preserve"> </w:t>
      </w:r>
    </w:p>
    <w:p w:rsidR="00465DD8" w:rsidRDefault="00465DD8" w:rsidP="00D626C9">
      <w:pPr>
        <w:pStyle w:val="Heading1"/>
        <w:ind w:left="-5"/>
      </w:pPr>
    </w:p>
    <w:p w:rsidR="00465DD8" w:rsidRPr="00465DD8" w:rsidRDefault="00465DD8" w:rsidP="00465DD8"/>
    <w:p w:rsidR="00D626C9" w:rsidRDefault="004A65F9" w:rsidP="00D626C9">
      <w:pPr>
        <w:pStyle w:val="Heading1"/>
        <w:ind w:left="-5"/>
      </w:pPr>
      <w:bookmarkStart w:id="7" w:name="_Toc529898907"/>
      <w:r>
        <w:t>Sam</w:t>
      </w:r>
      <w:r w:rsidR="00D626C9">
        <w:t>ple Agency Nomination Letter</w:t>
      </w:r>
      <w:bookmarkEnd w:id="7"/>
      <w:r w:rsidR="00D626C9">
        <w:t xml:space="preserve"> </w:t>
      </w:r>
    </w:p>
    <w:p w:rsidR="00D626C9" w:rsidRDefault="00D626C9" w:rsidP="00D626C9">
      <w:pPr>
        <w:spacing w:after="324" w:line="259" w:lineRule="auto"/>
        <w:ind w:left="-29" w:right="-90" w:firstLine="0"/>
      </w:pPr>
      <w:r>
        <w:rPr>
          <w:noProof/>
          <w:sz w:val="22"/>
        </w:rPr>
        <mc:AlternateContent>
          <mc:Choice Requires="wpg">
            <w:drawing>
              <wp:inline distT="0" distB="0" distL="0" distR="0" wp14:anchorId="1A6BF518" wp14:editId="3AA648A0">
                <wp:extent cx="5981065" cy="12192"/>
                <wp:effectExtent l="0" t="0" r="0" b="0"/>
                <wp:docPr id="2233" name="Group 2233"/>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3438" name="Shape 3438"/>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FBB611"/>
                          </a:fillRef>
                          <a:effectRef idx="0">
                            <a:scrgbClr r="0" g="0" b="0"/>
                          </a:effectRef>
                          <a:fontRef idx="none"/>
                        </wps:style>
                        <wps:bodyPr/>
                      </wps:wsp>
                    </wpg:wgp>
                  </a:graphicData>
                </a:graphic>
              </wp:inline>
            </w:drawing>
          </mc:Choice>
          <mc:Fallback>
            <w:pict>
              <v:group w14:anchorId="2AF1C64D" id="Group 2233"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">
                <v:shape id="Shape 3438"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psQA&#10;AADdAAAADwAAAGRycy9kb3ducmV2LnhtbERPTWvCQBC9F/wPywjedKMWsamraEFaaD1oPPQ4ZKdJ&#10;MDubZrcm9td3DkKPj/e92vSuVldqQ+XZwHSSgCLOva24MHDO9uMlqBCRLdaeycCNAmzWg4cVptZ3&#10;fKTrKRZKQjikaKCMsUm1DnlJDsPEN8TCffnWYRTYFtq22Em4q/UsSRbaYcXSUGJDLyXll9OPk973&#10;7Pd1cf7OPp92O3u4JR+dL4Ixo2G/fQYVqY//4rv7zRqYP85lrryRJ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kkqbEAAAA3QAAAA8AAAAAAAAAAAAAAAAAmAIAAGRycy9k&#10;b3ducmV2LnhtbFBLBQYAAAAABAAEAPUAAACJAwAAAAA=&#10;" path="m,l5981065,r,12192l,12192,,e" fillcolor="#fbb611" stroked="f" strokeweight="0">
                  <v:stroke miterlimit="83231f" joinstyle="miter"/>
                  <v:path arrowok="t" textboxrect="0,0,5981065,12192"/>
                </v:shape>
                <w10:anchorlock/>
              </v:group>
            </w:pict>
          </mc:Fallback>
        </mc:AlternateContent>
      </w:r>
    </w:p>
    <w:p w:rsidR="00D626C9" w:rsidRDefault="00D626C9" w:rsidP="00D626C9">
      <w:pPr>
        <w:spacing w:after="186" w:line="249" w:lineRule="auto"/>
        <w:ind w:left="-5"/>
      </w:pPr>
      <w:r>
        <w:rPr>
          <w:sz w:val="22"/>
        </w:rPr>
        <w:t xml:space="preserve">Sample Agency Nomination Letter </w:t>
      </w:r>
    </w:p>
    <w:p w:rsidR="00D626C9" w:rsidRDefault="00D626C9" w:rsidP="00D626C9">
      <w:pPr>
        <w:spacing w:after="186" w:line="249" w:lineRule="auto"/>
        <w:ind w:left="-5"/>
      </w:pPr>
      <w:r>
        <w:rPr>
          <w:sz w:val="22"/>
        </w:rPr>
        <w:t xml:space="preserve">On behalf of [Agency Name], it is my pleasure to nominate [Candidate’s Name] to the President’s Management Council Interagency Rotation Program (PMC IRP). </w:t>
      </w:r>
    </w:p>
    <w:p w:rsidR="00D626C9" w:rsidRDefault="00D626C9" w:rsidP="00D626C9">
      <w:pPr>
        <w:spacing w:after="186" w:line="249" w:lineRule="auto"/>
        <w:ind w:left="-5"/>
      </w:pPr>
      <w:r>
        <w:rPr>
          <w:sz w:val="22"/>
        </w:rPr>
        <w:t xml:space="preserve">The PMC IRP offers participants the opportunity to enhance and/or develop two or three primary Executive Core Qualifications through broadening opportunities such as a Senior Executive Service mentorship, access and exposure to a senior-level meeting or shadowing experiences, and project management opportunities. While the PMC IRP requires highly talented individuals to participate in the program, it will also allow these individuals to enhance their leadership competencies through a meaningful rotational assignment and through other developmental opportunities outside of their current agency.   </w:t>
      </w:r>
    </w:p>
    <w:p w:rsidR="00D626C9" w:rsidRDefault="00D626C9" w:rsidP="00D626C9">
      <w:pPr>
        <w:spacing w:after="186" w:line="249" w:lineRule="auto"/>
        <w:ind w:left="-5"/>
      </w:pPr>
      <w:r>
        <w:rPr>
          <w:sz w:val="22"/>
        </w:rPr>
        <w:t xml:space="preserve">[Candidate’s Name] possesses the requisite experience and traits to be an asset to the rotation program as well as the motivation to develop the necessary skillsets to take on future leadership positions.  </w:t>
      </w:r>
    </w:p>
    <w:p w:rsidR="00D626C9" w:rsidRDefault="00D626C9" w:rsidP="00D626C9">
      <w:pPr>
        <w:spacing w:after="186" w:line="249" w:lineRule="auto"/>
        <w:ind w:left="-5"/>
      </w:pPr>
      <w:r>
        <w:rPr>
          <w:sz w:val="22"/>
        </w:rPr>
        <w:t xml:space="preserve">Thank you for your consideration of [his/her] selection into the program. </w:t>
      </w:r>
    </w:p>
    <w:p w:rsidR="00D626C9" w:rsidRDefault="00D626C9" w:rsidP="00D626C9">
      <w:pPr>
        <w:spacing w:after="186" w:line="249" w:lineRule="auto"/>
        <w:ind w:left="-5"/>
      </w:pPr>
      <w:r>
        <w:rPr>
          <w:sz w:val="22"/>
        </w:rPr>
        <w:t xml:space="preserve">Sincerely, </w:t>
      </w:r>
    </w:p>
    <w:p w:rsidR="00D626C9" w:rsidRDefault="00D626C9" w:rsidP="00D626C9">
      <w:pPr>
        <w:spacing w:after="186" w:line="249" w:lineRule="auto"/>
        <w:ind w:left="-5"/>
      </w:pPr>
      <w:r>
        <w:rPr>
          <w:sz w:val="22"/>
        </w:rPr>
        <w:t xml:space="preserve">[Nominating Official] </w:t>
      </w:r>
    </w:p>
    <w:p w:rsidR="00D626C9" w:rsidRDefault="00D626C9" w:rsidP="00D626C9">
      <w:pPr>
        <w:spacing w:after="5426" w:line="249" w:lineRule="auto"/>
        <w:ind w:left="-5"/>
      </w:pPr>
      <w:r>
        <w:rPr>
          <w:sz w:val="22"/>
        </w:rPr>
        <w:t xml:space="preserve">Deputy Secretary [Position Title] </w:t>
      </w:r>
    </w:p>
    <w:p w:rsidR="00D626C9" w:rsidRDefault="00D626C9" w:rsidP="003908F9">
      <w:pPr>
        <w:spacing w:after="186" w:line="249" w:lineRule="auto"/>
        <w:ind w:left="-5"/>
      </w:pPr>
    </w:p>
    <w:p w:rsidR="004A65F9" w:rsidRDefault="004A65F9" w:rsidP="004A65F9">
      <w:pPr>
        <w:pStyle w:val="Heading1"/>
        <w:ind w:left="-5"/>
      </w:pPr>
      <w:bookmarkStart w:id="8" w:name="_Toc529898908"/>
      <w:r>
        <w:t>Contact Us</w:t>
      </w:r>
      <w:bookmarkEnd w:id="8"/>
      <w:r>
        <w:t xml:space="preserve"> </w:t>
      </w:r>
    </w:p>
    <w:p w:rsidR="004A65F9" w:rsidRDefault="004A65F9" w:rsidP="004A65F9">
      <w:pPr>
        <w:spacing w:after="324" w:line="259" w:lineRule="auto"/>
        <w:ind w:left="-29" w:right="-37" w:firstLine="0"/>
      </w:pPr>
      <w:r>
        <w:rPr>
          <w:noProof/>
          <w:sz w:val="22"/>
        </w:rPr>
        <mc:AlternateContent>
          <mc:Choice Requires="wpg">
            <w:drawing>
              <wp:inline distT="0" distB="0" distL="0" distR="0" wp14:anchorId="0D52AA5B" wp14:editId="375E1011">
                <wp:extent cx="5981065" cy="12192"/>
                <wp:effectExtent l="0" t="0" r="0" b="0"/>
                <wp:docPr id="2234" name="Group 2234"/>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3436" name="Shape 3436"/>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FBB611"/>
                          </a:fillRef>
                          <a:effectRef idx="0">
                            <a:scrgbClr r="0" g="0" b="0"/>
                          </a:effectRef>
                          <a:fontRef idx="none"/>
                        </wps:style>
                        <wps:bodyPr/>
                      </wps:wsp>
                    </wpg:wgp>
                  </a:graphicData>
                </a:graphic>
              </wp:inline>
            </w:drawing>
          </mc:Choice>
          <mc:Fallback>
            <w:pict>
              <v:group w14:anchorId="0033F317" id="Group 2234"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">
                <v:shape id="Shape 3436"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jT8YA&#10;AADdAAAADwAAAGRycy9kb3ducmV2LnhtbESPzWrCQBSF94W+w3AL7nRSlaDRUaogLdQualy4vGSu&#10;STBzJ2ZGE336jiB0eTg/H2e+7EwlrtS40rKC90EEgjizuuRcwT7d9CcgnEfWWFkmBTdysFy8vswx&#10;0bblX7rufC7CCLsEFRTe14mULivIoBvYmjh4R9sY9EE2udQNtmHcVHIYRbE0WHIgFFjTuqDstLuY&#10;wP1O75/x/pwepquV/rlF29bmTqneW/cxA+Gp8//hZ/tLKxiNRzE83o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ejT8YAAADdAAAADwAAAAAAAAAAAAAAAACYAgAAZHJz&#10;L2Rvd25yZXYueG1sUEsFBgAAAAAEAAQA9QAAAIsDAAAAAA==&#10;" path="m,l5981065,r,12192l,12192,,e" fillcolor="#fbb611" stroked="f" strokeweight="0">
                  <v:stroke miterlimit="83231f" joinstyle="miter"/>
                  <v:path arrowok="t" textboxrect="0,0,5981065,12192"/>
                </v:shape>
                <w10:anchorlock/>
              </v:group>
            </w:pict>
          </mc:Fallback>
        </mc:AlternateContent>
      </w:r>
    </w:p>
    <w:p w:rsidR="004A65F9" w:rsidRDefault="004A65F9" w:rsidP="004A65F9">
      <w:pPr>
        <w:spacing w:after="177" w:line="259" w:lineRule="auto"/>
        <w:ind w:left="0" w:firstLine="0"/>
      </w:pPr>
      <w:r>
        <w:rPr>
          <w:b/>
          <w:sz w:val="22"/>
        </w:rPr>
        <w:t xml:space="preserve">For more information or questions email us at: </w:t>
      </w:r>
    </w:p>
    <w:p w:rsidR="004A65F9" w:rsidRDefault="004A65F9" w:rsidP="004A65F9">
      <w:pPr>
        <w:spacing w:after="0" w:line="259" w:lineRule="auto"/>
        <w:ind w:left="0" w:firstLine="0"/>
      </w:pPr>
      <w:r>
        <w:rPr>
          <w:b/>
          <w:color w:val="0000FF"/>
          <w:sz w:val="22"/>
          <w:u w:val="single" w:color="0000FF"/>
        </w:rPr>
        <w:t>dodhra.mc-alex.dcpas.mbx.hrspas-ctd-broadening-team@mail.mil</w:t>
      </w:r>
      <w:r>
        <w:rPr>
          <w:b/>
          <w:sz w:val="22"/>
        </w:rPr>
        <w:t xml:space="preserve"> </w:t>
      </w:r>
    </w:p>
    <w:p w:rsidR="004A65F9" w:rsidRDefault="004A65F9" w:rsidP="004A65F9">
      <w:pPr>
        <w:pStyle w:val="Heading1"/>
        <w:ind w:left="0" w:firstLine="0"/>
      </w:pPr>
    </w:p>
    <w:p w:rsidR="00D626C9" w:rsidRDefault="00D626C9">
      <w:pPr>
        <w:pStyle w:val="Heading1"/>
        <w:ind w:left="-5"/>
      </w:pPr>
    </w:p>
    <w:p w:rsidR="00D626C9" w:rsidRDefault="00D626C9">
      <w:pPr>
        <w:pStyle w:val="Heading1"/>
        <w:ind w:left="-5"/>
      </w:pPr>
    </w:p>
    <w:p w:rsidR="00D626C9" w:rsidRDefault="00D626C9">
      <w:pPr>
        <w:pStyle w:val="Heading1"/>
        <w:ind w:left="-5"/>
      </w:pPr>
    </w:p>
    <w:p w:rsidR="00D626C9" w:rsidRDefault="00D626C9">
      <w:pPr>
        <w:pStyle w:val="Heading1"/>
        <w:ind w:left="-5"/>
      </w:pPr>
    </w:p>
    <w:p w:rsidR="00D626C9" w:rsidRDefault="00D626C9">
      <w:pPr>
        <w:pStyle w:val="Heading1"/>
        <w:ind w:left="-5"/>
      </w:pPr>
    </w:p>
    <w:p w:rsidR="00D626C9" w:rsidRDefault="00D626C9">
      <w:pPr>
        <w:pStyle w:val="Heading1"/>
        <w:ind w:left="-5"/>
      </w:pPr>
    </w:p>
    <w:p w:rsidR="00D626C9" w:rsidRDefault="00D626C9">
      <w:pPr>
        <w:pStyle w:val="Heading1"/>
        <w:ind w:left="-5"/>
      </w:pPr>
    </w:p>
    <w:p w:rsidR="00D626C9" w:rsidRDefault="00D626C9">
      <w:pPr>
        <w:pStyle w:val="Heading1"/>
        <w:ind w:left="-5"/>
      </w:pPr>
    </w:p>
    <w:p w:rsidR="004A65F9" w:rsidRPr="004A65F9" w:rsidRDefault="004A65F9" w:rsidP="004A65F9"/>
    <w:p w:rsidR="004A65F9" w:rsidRPr="004A65F9" w:rsidRDefault="004A65F9" w:rsidP="004A65F9"/>
    <w:p w:rsidR="004A65F9" w:rsidRPr="004A65F9" w:rsidRDefault="004A65F9" w:rsidP="004A65F9"/>
    <w:p w:rsidR="004A65F9" w:rsidRPr="004A65F9" w:rsidRDefault="004A65F9" w:rsidP="004A65F9"/>
    <w:p w:rsidR="004A65F9" w:rsidRPr="004A65F9" w:rsidRDefault="004A65F9" w:rsidP="004A65F9"/>
    <w:p w:rsidR="004A65F9" w:rsidRPr="004A65F9" w:rsidRDefault="004A65F9" w:rsidP="004A65F9"/>
    <w:p w:rsidR="004A65F9" w:rsidRPr="004A65F9" w:rsidRDefault="004A65F9" w:rsidP="004A65F9"/>
    <w:p w:rsidR="004A65F9" w:rsidRPr="004A65F9" w:rsidRDefault="004A65F9" w:rsidP="004A65F9"/>
    <w:p w:rsidR="004A65F9" w:rsidRPr="004A65F9" w:rsidRDefault="004A65F9" w:rsidP="004A65F9"/>
    <w:p w:rsidR="00D626C9" w:rsidRPr="004A65F9" w:rsidRDefault="00D626C9" w:rsidP="00AC067D">
      <w:pPr>
        <w:tabs>
          <w:tab w:val="left" w:pos="3240"/>
        </w:tabs>
        <w:ind w:left="0" w:firstLine="0"/>
      </w:pPr>
    </w:p>
    <w:sectPr w:rsidR="00D626C9" w:rsidRPr="004A65F9">
      <w:headerReference w:type="even" r:id="rId11"/>
      <w:headerReference w:type="default" r:id="rId12"/>
      <w:footerReference w:type="even" r:id="rId13"/>
      <w:footerReference w:type="default" r:id="rId14"/>
      <w:headerReference w:type="first" r:id="rId15"/>
      <w:footerReference w:type="first" r:id="rId16"/>
      <w:pgSz w:w="12240" w:h="15840"/>
      <w:pgMar w:top="2667" w:right="1499" w:bottom="630" w:left="1440" w:header="21"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516" w:rsidRDefault="00D34516">
      <w:pPr>
        <w:spacing w:after="0" w:line="240" w:lineRule="auto"/>
      </w:pPr>
      <w:r>
        <w:separator/>
      </w:r>
    </w:p>
  </w:endnote>
  <w:endnote w:type="continuationSeparator" w:id="0">
    <w:p w:rsidR="00D34516" w:rsidRDefault="00D3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1B" w:rsidRDefault="00F91DBE">
    <w:pPr>
      <w:spacing w:after="0" w:line="216" w:lineRule="auto"/>
      <w:ind w:left="2899" w:firstLine="6204"/>
      <w:jc w:val="both"/>
    </w:pPr>
    <w:r>
      <w:rPr>
        <w:noProof/>
        <w:sz w:val="22"/>
      </w:rPr>
      <mc:AlternateContent>
        <mc:Choice Requires="wpg">
          <w:drawing>
            <wp:anchor distT="0" distB="0" distL="114300" distR="114300" simplePos="0" relativeHeight="251671552" behindDoc="0" locked="0" layoutInCell="1" allowOverlap="1">
              <wp:simplePos x="0" y="0"/>
              <wp:positionH relativeFrom="page">
                <wp:posOffset>914400</wp:posOffset>
              </wp:positionH>
              <wp:positionV relativeFrom="page">
                <wp:posOffset>9132494</wp:posOffset>
              </wp:positionV>
              <wp:extent cx="5943600" cy="36195"/>
              <wp:effectExtent l="0" t="0" r="0" b="0"/>
              <wp:wrapSquare wrapText="bothSides"/>
              <wp:docPr id="3159" name="Group 3159"/>
              <wp:cNvGraphicFramePr/>
              <a:graphic xmlns:a="http://schemas.openxmlformats.org/drawingml/2006/main">
                <a:graphicData uri="http://schemas.microsoft.com/office/word/2010/wordprocessingGroup">
                  <wpg:wgp>
                    <wpg:cNvGrpSpPr/>
                    <wpg:grpSpPr>
                      <a:xfrm>
                        <a:off x="0" y="0"/>
                        <a:ext cx="5943600" cy="36195"/>
                        <a:chOff x="0" y="0"/>
                        <a:chExt cx="5943600" cy="36195"/>
                      </a:xfrm>
                    </wpg:grpSpPr>
                    <wps:wsp>
                      <wps:cNvPr id="3443" name="Shape 3443"/>
                      <wps:cNvSpPr/>
                      <wps:spPr>
                        <a:xfrm>
                          <a:off x="0" y="0"/>
                          <a:ext cx="5943600" cy="36195"/>
                        </a:xfrm>
                        <a:custGeom>
                          <a:avLst/>
                          <a:gdLst/>
                          <a:ahLst/>
                          <a:cxnLst/>
                          <a:rect l="0" t="0" r="0" b="0"/>
                          <a:pathLst>
                            <a:path w="5943600" h="36195">
                              <a:moveTo>
                                <a:pt x="0" y="0"/>
                              </a:moveTo>
                              <a:lnTo>
                                <a:pt x="5943600" y="0"/>
                              </a:lnTo>
                              <a:lnTo>
                                <a:pt x="5943600" y="36195"/>
                              </a:lnTo>
                              <a:lnTo>
                                <a:pt x="0" y="36195"/>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62CE5713" id="Group 3159" o:spid="_x0000_s1026" style="position:absolute;margin-left:1in;margin-top:719.1pt;width:468pt;height:2.85pt;z-index:251671552;mso-position-horizontal-relative:page;mso-position-vertical-relative:page" coordsize="5943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">
              <v:shape id="Shape 3443" o:spid="_x0000_s1027" style="position:absolute;width:59436;height:361;visibility:visible;mso-wrap-style:square;v-text-anchor:top" coordsize="5943600,3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lLMcA&#10;AADdAAAADwAAAGRycy9kb3ducmV2LnhtbESPT2sCMRTE7wW/Q3gFL0UT/6CyNYoI2h56aFWkx8fm&#10;dXdx87Jssm767ZtCocdhZn7DrLfR1uJOra8ca5iMFQji3JmKCw2X82G0AuEDssHaMWn4Jg/bzeBh&#10;jZlxPX/Q/RQKkSDsM9RQhtBkUvq8JIt+7Bri5H251mJIsi2kabFPcFvLqVILabHitFBiQ/uS8tup&#10;sxrUC936N/W0+CyW8dBFfzx271eth49x9wwiUAz/4b/2q9Ewm89n8PsmP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VJSzHAAAA3QAAAA8AAAAAAAAAAAAAAAAAmAIAAGRy&#10;cy9kb3ducmV2LnhtbFBLBQYAAAAABAAEAPUAAACMAwAAAAA=&#10;" path="m,l5943600,r,36195l,36195,,e" fillcolor="#4f81bd" stroked="f" strokeweight="0">
                <v:stroke miterlimit="83231f" joinstyle="miter"/>
                <v:path arrowok="t" textboxrect="0,0,5943600,36195"/>
              </v:shape>
              <w10:wrap type="square" anchorx="page" anchory="page"/>
            </v:group>
          </w:pict>
        </mc:Fallback>
      </mc:AlternateContent>
    </w:r>
    <w:r>
      <w:rPr>
        <w:sz w:val="22"/>
      </w:rPr>
      <w:fldChar w:fldCharType="begin"/>
    </w:r>
    <w:r>
      <w:rPr>
        <w:sz w:val="22"/>
      </w:rPr>
      <w:instrText xml:space="preserve"> PAGE   \* MERGEFORMAT </w:instrText>
    </w:r>
    <w:r>
      <w:rPr>
        <w:sz w:val="22"/>
      </w:rPr>
      <w:fldChar w:fldCharType="separate"/>
    </w:r>
    <w:r>
      <w:rPr>
        <w:sz w:val="22"/>
      </w:rPr>
      <w:t>5</w:t>
    </w:r>
    <w:r>
      <w:rPr>
        <w:sz w:val="22"/>
      </w:rPr>
      <w:fldChar w:fldCharType="end"/>
    </w:r>
    <w:r>
      <w:rPr>
        <w:sz w:val="22"/>
      </w:rPr>
      <w:t xml:space="preserve">  - 2020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D8" w:rsidRDefault="00465DD8" w:rsidP="00465DD8">
    <w:pPr>
      <w:pStyle w:val="Footer"/>
      <w:jc w:val="both"/>
    </w:pPr>
    <w:r>
      <w:rPr>
        <w:noProof/>
      </w:rPr>
      <mc:AlternateContent>
        <mc:Choice Requires="wps">
          <w:drawing>
            <wp:anchor distT="0" distB="0" distL="114300" distR="114300" simplePos="0" relativeHeight="251674624" behindDoc="0" locked="0" layoutInCell="1" allowOverlap="1">
              <wp:simplePos x="0" y="0"/>
              <wp:positionH relativeFrom="column">
                <wp:posOffset>-63500</wp:posOffset>
              </wp:positionH>
              <wp:positionV relativeFrom="paragraph">
                <wp:posOffset>102235</wp:posOffset>
              </wp:positionV>
              <wp:extent cx="6356350" cy="0"/>
              <wp:effectExtent l="0" t="19050" r="44450" b="38100"/>
              <wp:wrapNone/>
              <wp:docPr id="7" name="Straight Connector 7"/>
              <wp:cNvGraphicFramePr/>
              <a:graphic xmlns:a="http://schemas.openxmlformats.org/drawingml/2006/main">
                <a:graphicData uri="http://schemas.microsoft.com/office/word/2010/wordprocessingShape">
                  <wps:wsp>
                    <wps:cNvCnPr/>
                    <wps:spPr>
                      <a:xfrm flipV="1">
                        <a:off x="0" y="0"/>
                        <a:ext cx="635635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8AF1F" id="Straight Connector 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05pt" to="49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" strokecolor="#5b9bd5 [3204]" strokeweight="4.5pt">
              <v:stroke joinstyle="miter"/>
            </v:line>
          </w:pict>
        </mc:Fallback>
      </mc:AlternateContent>
    </w:r>
  </w:p>
  <w:p w:rsidR="00566286" w:rsidRDefault="00566286" w:rsidP="00465DD8">
    <w:pPr>
      <w:pStyle w:val="Footer"/>
      <w:jc w:val="both"/>
    </w:pPr>
    <w:r>
      <w:t>FISCAL</w:t>
    </w:r>
    <w:r w:rsidR="00CE1429">
      <w:t xml:space="preserve"> YEAR 2023</w:t>
    </w:r>
    <w:r>
      <w:t xml:space="preserve"> PMC IRP APPLICATION GUIDE FOR THE DEPARTMENT OF DEFENSE</w:t>
    </w:r>
  </w:p>
  <w:sdt>
    <w:sdtPr>
      <w:id w:val="-117294987"/>
      <w:docPartObj>
        <w:docPartGallery w:val="Page Numbers (Bottom of Page)"/>
        <w:docPartUnique/>
      </w:docPartObj>
    </w:sdtPr>
    <w:sdtEndPr>
      <w:rPr>
        <w:noProof/>
      </w:rPr>
    </w:sdtEndPr>
    <w:sdtContent>
      <w:p w:rsidR="00465DD8" w:rsidRDefault="00465DD8" w:rsidP="00566286">
        <w:pPr>
          <w:pStyle w:val="Footer"/>
          <w:ind w:left="9360"/>
          <w:jc w:val="both"/>
        </w:pPr>
        <w:r>
          <w:fldChar w:fldCharType="begin"/>
        </w:r>
        <w:r>
          <w:instrText xml:space="preserve"> PAGE   \* MERGEFORMAT </w:instrText>
        </w:r>
        <w:r>
          <w:fldChar w:fldCharType="separate"/>
        </w:r>
        <w:r w:rsidR="0050149C">
          <w:rPr>
            <w:noProof/>
          </w:rPr>
          <w:t>9</w:t>
        </w:r>
        <w:r>
          <w:rPr>
            <w:noProof/>
          </w:rPr>
          <w:fldChar w:fldCharType="end"/>
        </w:r>
        <w:r>
          <w:rPr>
            <w:noProof/>
          </w:rPr>
          <w:t xml:space="preserve">  </w:t>
        </w:r>
      </w:p>
      <w:p w:rsidR="00465DD8" w:rsidRDefault="00465DD8" w:rsidP="00465DD8">
        <w:pPr>
          <w:pStyle w:val="Footer"/>
          <w:jc w:val="both"/>
        </w:pPr>
      </w:p>
      <w:p w:rsidR="00465DD8" w:rsidRDefault="00D34516" w:rsidP="00465DD8">
        <w:pPr>
          <w:pStyle w:val="Footer"/>
          <w:ind w:left="720"/>
          <w:jc w:val="right"/>
        </w:pPr>
      </w:p>
    </w:sdtContent>
  </w:sdt>
  <w:p w:rsidR="00AF401B" w:rsidRDefault="00AF401B" w:rsidP="00465DD8">
    <w:pPr>
      <w:pStyle w:val="Footer"/>
      <w:ind w:left="14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1B" w:rsidRDefault="00F91DBE">
    <w:pPr>
      <w:spacing w:after="0" w:line="216" w:lineRule="auto"/>
      <w:ind w:left="2899" w:firstLine="6204"/>
      <w:jc w:val="both"/>
    </w:pPr>
    <w:r>
      <w:rPr>
        <w:noProof/>
        <w:sz w:val="22"/>
      </w:rPr>
      <mc:AlternateContent>
        <mc:Choice Requires="wpg">
          <w:drawing>
            <wp:anchor distT="0" distB="0" distL="114300" distR="114300" simplePos="0" relativeHeight="251673600" behindDoc="0" locked="0" layoutInCell="1" allowOverlap="1">
              <wp:simplePos x="0" y="0"/>
              <wp:positionH relativeFrom="page">
                <wp:posOffset>914400</wp:posOffset>
              </wp:positionH>
              <wp:positionV relativeFrom="page">
                <wp:posOffset>9132494</wp:posOffset>
              </wp:positionV>
              <wp:extent cx="5943600" cy="36195"/>
              <wp:effectExtent l="0" t="0" r="0" b="0"/>
              <wp:wrapSquare wrapText="bothSides"/>
              <wp:docPr id="3119" name="Group 3119"/>
              <wp:cNvGraphicFramePr/>
              <a:graphic xmlns:a="http://schemas.openxmlformats.org/drawingml/2006/main">
                <a:graphicData uri="http://schemas.microsoft.com/office/word/2010/wordprocessingGroup">
                  <wpg:wgp>
                    <wpg:cNvGrpSpPr/>
                    <wpg:grpSpPr>
                      <a:xfrm>
                        <a:off x="0" y="0"/>
                        <a:ext cx="5943600" cy="36195"/>
                        <a:chOff x="0" y="0"/>
                        <a:chExt cx="5943600" cy="36195"/>
                      </a:xfrm>
                    </wpg:grpSpPr>
                    <wps:wsp>
                      <wps:cNvPr id="3441" name="Shape 3441"/>
                      <wps:cNvSpPr/>
                      <wps:spPr>
                        <a:xfrm>
                          <a:off x="0" y="0"/>
                          <a:ext cx="5943600" cy="36195"/>
                        </a:xfrm>
                        <a:custGeom>
                          <a:avLst/>
                          <a:gdLst/>
                          <a:ahLst/>
                          <a:cxnLst/>
                          <a:rect l="0" t="0" r="0" b="0"/>
                          <a:pathLst>
                            <a:path w="5943600" h="36195">
                              <a:moveTo>
                                <a:pt x="0" y="0"/>
                              </a:moveTo>
                              <a:lnTo>
                                <a:pt x="5943600" y="0"/>
                              </a:lnTo>
                              <a:lnTo>
                                <a:pt x="5943600" y="36195"/>
                              </a:lnTo>
                              <a:lnTo>
                                <a:pt x="0" y="36195"/>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07BDF2CE" id="Group 3119" o:spid="_x0000_s1026" style="position:absolute;margin-left:1in;margin-top:719.1pt;width:468pt;height:2.85pt;z-index:251673600;mso-position-horizontal-relative:page;mso-position-vertical-relative:page" coordsize="5943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">
              <v:shape id="Shape 3441" o:spid="_x0000_s1027" style="position:absolute;width:59436;height:361;visibility:visible;mso-wrap-style:square;v-text-anchor:top" coordsize="5943600,3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sewMcA&#10;AADdAAAADwAAAGRycy9kb3ducmV2LnhtbESPT2sCMRTE74V+h/AEL6UmWrFlNUoR/HPoQW0pHh+b&#10;5+7i5mXZZN3025tCocdhZn7DLFbR1uJGra8caxiPFAji3JmKCw1fn5vnNxA+IBusHZOGH/KwWj4+&#10;LDAzrucj3U6hEAnCPkMNZQhNJqXPS7LoR64hTt7FtRZDkm0hTYt9gttaTpSaSYsVp4USG1qXlF9P&#10;ndWgdnTtP9TT7Fy8xk0X/XbbHb61Hg7i+xxEoBj+w3/tvdHwMp2O4fdNeg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LHsDHAAAA3QAAAA8AAAAAAAAAAAAAAAAAmAIAAGRy&#10;cy9kb3ducmV2LnhtbFBLBQYAAAAABAAEAPUAAACMAwAAAAA=&#10;" path="m,l5943600,r,36195l,36195,,e" fillcolor="#4f81bd" stroked="f" strokeweight="0">
                <v:stroke miterlimit="83231f" joinstyle="miter"/>
                <v:path arrowok="t" textboxrect="0,0,5943600,36195"/>
              </v:shape>
              <w10:wrap type="square" anchorx="page" anchory="page"/>
            </v:group>
          </w:pict>
        </mc:Fallback>
      </mc:AlternateContent>
    </w:r>
    <w:r>
      <w:rPr>
        <w:sz w:val="22"/>
      </w:rPr>
      <w:fldChar w:fldCharType="begin"/>
    </w:r>
    <w:r>
      <w:rPr>
        <w:sz w:val="22"/>
      </w:rPr>
      <w:instrText xml:space="preserve"> PAGE   \* MERGEFORMAT </w:instrText>
    </w:r>
    <w:r>
      <w:rPr>
        <w:sz w:val="22"/>
      </w:rPr>
      <w:fldChar w:fldCharType="separate"/>
    </w:r>
    <w:r>
      <w:rPr>
        <w:sz w:val="22"/>
      </w:rPr>
      <w:t>5</w:t>
    </w:r>
    <w:r>
      <w:rPr>
        <w:sz w:val="22"/>
      </w:rPr>
      <w:fldChar w:fldCharType="end"/>
    </w:r>
    <w:r>
      <w:rPr>
        <w:sz w:val="22"/>
      </w:rPr>
      <w:t xml:space="preserve">  - 2020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516" w:rsidRDefault="00D34516">
      <w:pPr>
        <w:spacing w:after="0" w:line="240" w:lineRule="auto"/>
      </w:pPr>
      <w:r>
        <w:separator/>
      </w:r>
    </w:p>
  </w:footnote>
  <w:footnote w:type="continuationSeparator" w:id="0">
    <w:p w:rsidR="00D34516" w:rsidRDefault="00D34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1B" w:rsidRDefault="00F91DBE">
    <w:pPr>
      <w:spacing w:after="0" w:line="259" w:lineRule="auto"/>
      <w:ind w:left="-1440" w:right="10741" w:firstLine="0"/>
    </w:pPr>
    <w:r>
      <w:rPr>
        <w:noProof/>
      </w:rPr>
      <w:drawing>
        <wp:anchor distT="0" distB="0" distL="114300" distR="114300" simplePos="0" relativeHeight="251665408" behindDoc="0" locked="0" layoutInCell="1" allowOverlap="0">
          <wp:simplePos x="0" y="0"/>
          <wp:positionH relativeFrom="page">
            <wp:posOffset>27304</wp:posOffset>
          </wp:positionH>
          <wp:positionV relativeFrom="page">
            <wp:posOffset>13335</wp:posOffset>
          </wp:positionV>
          <wp:extent cx="7409688" cy="15487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7409688" cy="1548765"/>
                  </a:xfrm>
                  <a:prstGeom prst="rect">
                    <a:avLst/>
                  </a:prstGeom>
                </pic:spPr>
              </pic:pic>
            </a:graphicData>
          </a:graphic>
        </wp:anchor>
      </w:drawing>
    </w:r>
  </w:p>
  <w:p w:rsidR="00AF401B" w:rsidRDefault="00F91DBE">
    <w:r>
      <w:rPr>
        <w:noProof/>
        <w:sz w:val="22"/>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1" cy="1"/>
              <wp:effectExtent l="0" t="0" r="0" b="0"/>
              <wp:wrapNone/>
              <wp:docPr id="3147" name="Group 31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6BE0D42" id="Group 3147" o:spid="_x0000_s1026" style="position:absolute;margin-left:0;margin-top:0;width:0;height:0;z-index:-25165004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1VugO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1B" w:rsidRDefault="00730192" w:rsidP="00730192">
    <w:pPr>
      <w:spacing w:after="0" w:line="259" w:lineRule="auto"/>
      <w:ind w:left="0" w:right="10741" w:firstLine="0"/>
    </w:pPr>
    <w:r>
      <w:rPr>
        <w:noProof/>
      </w:rPr>
      <w:drawing>
        <wp:inline distT="0" distB="0" distL="0" distR="0">
          <wp:extent cx="6533423" cy="164592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3423" cy="1645920"/>
                  </a:xfrm>
                  <a:prstGeom prst="rect">
                    <a:avLst/>
                  </a:prstGeom>
                  <a:noFill/>
                  <a:ln>
                    <a:noFill/>
                  </a:ln>
                </pic:spPr>
              </pic:pic>
            </a:graphicData>
          </a:graphic>
        </wp:inline>
      </w:drawing>
    </w:r>
  </w:p>
  <w:p w:rsidR="00AF401B" w:rsidRDefault="00F91DBE">
    <w:r>
      <w:rPr>
        <w:noProof/>
        <w:sz w:val="22"/>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1" cy="1"/>
              <wp:effectExtent l="0" t="0" r="0" b="0"/>
              <wp:wrapNone/>
              <wp:docPr id="3127" name="Group 312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6969173" id="Group 3127" o:spid="_x0000_s1026" style="position:absolute;margin-left:0;margin-top:0;width:0;height:0;z-index:-25164800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rdc1a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1B" w:rsidRDefault="00F91DBE">
    <w:pPr>
      <w:spacing w:after="0" w:line="259" w:lineRule="auto"/>
      <w:ind w:left="-1440" w:right="10741" w:firstLine="0"/>
    </w:pPr>
    <w:r>
      <w:rPr>
        <w:noProof/>
      </w:rPr>
      <w:drawing>
        <wp:anchor distT="0" distB="0" distL="114300" distR="114300" simplePos="0" relativeHeight="251669504" behindDoc="0" locked="0" layoutInCell="1" allowOverlap="0">
          <wp:simplePos x="0" y="0"/>
          <wp:positionH relativeFrom="page">
            <wp:posOffset>27304</wp:posOffset>
          </wp:positionH>
          <wp:positionV relativeFrom="page">
            <wp:posOffset>13335</wp:posOffset>
          </wp:positionV>
          <wp:extent cx="7409688" cy="154876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7409688" cy="1548765"/>
                  </a:xfrm>
                  <a:prstGeom prst="rect">
                    <a:avLst/>
                  </a:prstGeom>
                </pic:spPr>
              </pic:pic>
            </a:graphicData>
          </a:graphic>
        </wp:anchor>
      </w:drawing>
    </w:r>
  </w:p>
  <w:p w:rsidR="00AF401B" w:rsidRDefault="00F91DBE">
    <w:r>
      <w:rPr>
        <w:noProof/>
        <w:sz w:val="22"/>
      </w:rPr>
      <mc:AlternateContent>
        <mc:Choice Requires="wpg">
          <w:drawing>
            <wp:anchor distT="0" distB="0" distL="114300" distR="114300" simplePos="0" relativeHeight="251670528" behindDoc="1" locked="0" layoutInCell="1" allowOverlap="1">
              <wp:simplePos x="0" y="0"/>
              <wp:positionH relativeFrom="page">
                <wp:posOffset>0</wp:posOffset>
              </wp:positionH>
              <wp:positionV relativeFrom="page">
                <wp:posOffset>0</wp:posOffset>
              </wp:positionV>
              <wp:extent cx="1" cy="1"/>
              <wp:effectExtent l="0" t="0" r="0" b="0"/>
              <wp:wrapNone/>
              <wp:docPr id="3107" name="Group 310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69F6039" id="Group 3107" o:spid="_x0000_s1026" style="position:absolute;margin-left:0;margin-top:0;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hay5p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109"/>
    <w:multiLevelType w:val="hybridMultilevel"/>
    <w:tmpl w:val="2EC24FF2"/>
    <w:lvl w:ilvl="0" w:tplc="5F1C41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000F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EE4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9051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FA0F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AEEA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0AC0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30F9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C69E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2535CE"/>
    <w:multiLevelType w:val="hybridMultilevel"/>
    <w:tmpl w:val="9A088B5C"/>
    <w:lvl w:ilvl="0" w:tplc="CF84AC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F46A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B20E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2003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B4F3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10CF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54FD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EA7C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DCBB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9252CB"/>
    <w:multiLevelType w:val="hybridMultilevel"/>
    <w:tmpl w:val="D7D0F422"/>
    <w:lvl w:ilvl="0" w:tplc="408828F4">
      <w:start w:val="1"/>
      <w:numFmt w:val="bullet"/>
      <w:lvlText w:val=""/>
      <w:lvlJc w:val="left"/>
      <w:pPr>
        <w:ind w:left="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CD61728">
      <w:start w:val="1"/>
      <w:numFmt w:val="bullet"/>
      <w:lvlText w:val="o"/>
      <w:lvlJc w:val="left"/>
      <w:pPr>
        <w:ind w:left="1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A0252E">
      <w:start w:val="1"/>
      <w:numFmt w:val="bullet"/>
      <w:lvlText w:val="▪"/>
      <w:lvlJc w:val="left"/>
      <w:pPr>
        <w:ind w:left="20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2E41432">
      <w:start w:val="1"/>
      <w:numFmt w:val="bullet"/>
      <w:lvlText w:val="•"/>
      <w:lvlJc w:val="left"/>
      <w:pPr>
        <w:ind w:left="2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2E86FC6">
      <w:start w:val="1"/>
      <w:numFmt w:val="bullet"/>
      <w:lvlText w:val="o"/>
      <w:lvlJc w:val="left"/>
      <w:pPr>
        <w:ind w:left="34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869A72">
      <w:start w:val="1"/>
      <w:numFmt w:val="bullet"/>
      <w:lvlText w:val="▪"/>
      <w:lvlJc w:val="left"/>
      <w:pPr>
        <w:ind w:left="4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6709888">
      <w:start w:val="1"/>
      <w:numFmt w:val="bullet"/>
      <w:lvlText w:val="•"/>
      <w:lvlJc w:val="left"/>
      <w:pPr>
        <w:ind w:left="48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AAB1C6">
      <w:start w:val="1"/>
      <w:numFmt w:val="bullet"/>
      <w:lvlText w:val="o"/>
      <w:lvlJc w:val="left"/>
      <w:pPr>
        <w:ind w:left="56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C9C2E1E">
      <w:start w:val="1"/>
      <w:numFmt w:val="bullet"/>
      <w:lvlText w:val="▪"/>
      <w:lvlJc w:val="left"/>
      <w:pPr>
        <w:ind w:left="63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FC2E0B"/>
    <w:multiLevelType w:val="hybridMultilevel"/>
    <w:tmpl w:val="152C991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41DC691D"/>
    <w:multiLevelType w:val="hybridMultilevel"/>
    <w:tmpl w:val="AF362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66F92"/>
    <w:multiLevelType w:val="hybridMultilevel"/>
    <w:tmpl w:val="EEF273EE"/>
    <w:lvl w:ilvl="0" w:tplc="D2382F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1401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10D6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EC93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D2BF0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187F3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005BB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E6E46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70D63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51E43F0"/>
    <w:multiLevelType w:val="hybridMultilevel"/>
    <w:tmpl w:val="2C1A4F66"/>
    <w:lvl w:ilvl="0" w:tplc="91226B82">
      <w:start w:val="1"/>
      <w:numFmt w:val="bullet"/>
      <w:lvlText w:val="•"/>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08A5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3833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324F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0262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E2CF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EE4B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2862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0841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1B"/>
    <w:rsid w:val="000120BF"/>
    <w:rsid w:val="00104D87"/>
    <w:rsid w:val="00110A88"/>
    <w:rsid w:val="00174475"/>
    <w:rsid w:val="001D0DF4"/>
    <w:rsid w:val="00236C72"/>
    <w:rsid w:val="002D21A3"/>
    <w:rsid w:val="002F1C31"/>
    <w:rsid w:val="00351252"/>
    <w:rsid w:val="00363E9D"/>
    <w:rsid w:val="003908F9"/>
    <w:rsid w:val="003928C3"/>
    <w:rsid w:val="003C4C51"/>
    <w:rsid w:val="00465DD8"/>
    <w:rsid w:val="0049280B"/>
    <w:rsid w:val="004A65F9"/>
    <w:rsid w:val="004B76E7"/>
    <w:rsid w:val="004C753F"/>
    <w:rsid w:val="004D2625"/>
    <w:rsid w:val="0050149C"/>
    <w:rsid w:val="00566286"/>
    <w:rsid w:val="00595105"/>
    <w:rsid w:val="005A0A8A"/>
    <w:rsid w:val="005B0AC1"/>
    <w:rsid w:val="005D3C14"/>
    <w:rsid w:val="006107AB"/>
    <w:rsid w:val="00622504"/>
    <w:rsid w:val="0063073A"/>
    <w:rsid w:val="006821FB"/>
    <w:rsid w:val="00730192"/>
    <w:rsid w:val="00793B66"/>
    <w:rsid w:val="007B3B4A"/>
    <w:rsid w:val="0081720B"/>
    <w:rsid w:val="008268E8"/>
    <w:rsid w:val="008F4E7F"/>
    <w:rsid w:val="00905978"/>
    <w:rsid w:val="009778BB"/>
    <w:rsid w:val="009E4519"/>
    <w:rsid w:val="00A84461"/>
    <w:rsid w:val="00A9419E"/>
    <w:rsid w:val="00AC067D"/>
    <w:rsid w:val="00AF401B"/>
    <w:rsid w:val="00B71AEC"/>
    <w:rsid w:val="00B97B7A"/>
    <w:rsid w:val="00BB7389"/>
    <w:rsid w:val="00CA30D5"/>
    <w:rsid w:val="00CD67EF"/>
    <w:rsid w:val="00CE1429"/>
    <w:rsid w:val="00CE6E5C"/>
    <w:rsid w:val="00D26CAD"/>
    <w:rsid w:val="00D34516"/>
    <w:rsid w:val="00D626C9"/>
    <w:rsid w:val="00D817F2"/>
    <w:rsid w:val="00E37286"/>
    <w:rsid w:val="00EC63C4"/>
    <w:rsid w:val="00F65C4E"/>
    <w:rsid w:val="00F6717C"/>
    <w:rsid w:val="00F91DBE"/>
    <w:rsid w:val="00FB0C8A"/>
    <w:rsid w:val="00FC4FD7"/>
    <w:rsid w:val="00FD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AAF4E"/>
  <w15:docId w15:val="{2131887C-486F-4DDC-B1D2-51EC174B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9"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entury Gothic" w:eastAsia="Century Gothic" w:hAnsi="Century Gothic" w:cs="Century Gothic"/>
      <w:b/>
      <w:color w:val="1A63A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1A63AD"/>
      <w:sz w:val="28"/>
    </w:rPr>
  </w:style>
  <w:style w:type="paragraph" w:styleId="TOC1">
    <w:name w:val="toc 1"/>
    <w:hidden/>
    <w:uiPriority w:val="39"/>
    <w:pPr>
      <w:spacing w:after="47" w:line="249" w:lineRule="auto"/>
      <w:ind w:left="25" w:right="23" w:hanging="10"/>
    </w:pPr>
    <w:rPr>
      <w:rFonts w:ascii="Calibri" w:eastAsia="Calibri" w:hAnsi="Calibri" w:cs="Calibri"/>
      <w:color w:val="000000"/>
    </w:rPr>
  </w:style>
  <w:style w:type="paragraph" w:styleId="ListParagraph">
    <w:name w:val="List Paragraph"/>
    <w:basedOn w:val="Normal"/>
    <w:uiPriority w:val="34"/>
    <w:qFormat/>
    <w:rsid w:val="00CE6E5C"/>
    <w:pPr>
      <w:ind w:left="720"/>
      <w:contextualSpacing/>
    </w:pPr>
  </w:style>
  <w:style w:type="table" w:styleId="TableGrid">
    <w:name w:val="Table Grid"/>
    <w:basedOn w:val="TableNormal"/>
    <w:uiPriority w:val="39"/>
    <w:rsid w:val="00CD6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8BB"/>
    <w:rPr>
      <w:color w:val="0563C1" w:themeColor="hyperlink"/>
      <w:u w:val="single"/>
    </w:rPr>
  </w:style>
  <w:style w:type="paragraph" w:styleId="Footer">
    <w:name w:val="footer"/>
    <w:basedOn w:val="Normal"/>
    <w:link w:val="FooterChar"/>
    <w:uiPriority w:val="99"/>
    <w:unhideWhenUsed/>
    <w:rsid w:val="00104D87"/>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104D87"/>
    <w:rPr>
      <w:rFonts w:cs="Times New Roman"/>
    </w:rPr>
  </w:style>
  <w:style w:type="paragraph" w:styleId="BalloonText">
    <w:name w:val="Balloon Text"/>
    <w:basedOn w:val="Normal"/>
    <w:link w:val="BalloonTextChar"/>
    <w:uiPriority w:val="99"/>
    <w:semiHidden/>
    <w:unhideWhenUsed/>
    <w:rsid w:val="00D26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A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8260">
      <w:bodyDiv w:val="1"/>
      <w:marLeft w:val="0"/>
      <w:marRight w:val="0"/>
      <w:marTop w:val="0"/>
      <w:marBottom w:val="0"/>
      <w:divBdr>
        <w:top w:val="none" w:sz="0" w:space="0" w:color="auto"/>
        <w:left w:val="none" w:sz="0" w:space="0" w:color="auto"/>
        <w:bottom w:val="none" w:sz="0" w:space="0" w:color="auto"/>
        <w:right w:val="none" w:sz="0" w:space="0" w:color="auto"/>
      </w:divBdr>
    </w:div>
    <w:div w:id="1804736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8403A199D6FB43974D7E9B24BCF3E3" ma:contentTypeVersion="0" ma:contentTypeDescription="Create a new document." ma:contentTypeScope="" ma:versionID="26b37a2b096f78a2c1564b6f5565bcb3">
  <xsd:schema xmlns:xsd="http://www.w3.org/2001/XMLSchema" xmlns:xs="http://www.w3.org/2001/XMLSchema" xmlns:p="http://schemas.microsoft.com/office/2006/metadata/properties" xmlns:ns1="http://schemas.microsoft.com/sharepoint/v3" targetNamespace="http://schemas.microsoft.com/office/2006/metadata/properties" ma:root="true" ma:fieldsID="b2aa10868aeb59bdea34641a694dad48" ns1:_="">
    <xsd:import namespace="http://schemas.microsoft.com/sharepoint/v3"/>
    <xsd:element name="properties">
      <xsd:complexType>
        <xsd:sequence>
          <xsd:element name="documentManagement">
            <xsd:complexType>
              <xsd:all>
                <xsd:element ref="ns1:RoutingCondition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ditionProperties" ma:index="8" nillable="true" ma:displayName="Properties used in Conditions" ma:hidden="true" ma:internalName="RoutingConditionPropertie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ConditionProperties xmlns="http://schemas.microsoft.com/sharepoint/v3" xsi:nil="true"/>
  </documentManagement>
</p:properties>
</file>

<file path=customXml/itemProps1.xml><?xml version="1.0" encoding="utf-8"?>
<ds:datastoreItem xmlns:ds="http://schemas.openxmlformats.org/officeDocument/2006/customXml" ds:itemID="{B21AD8E8-F340-4BF1-A4CB-5EBFFBE36971}">
  <ds:schemaRefs>
    <ds:schemaRef ds:uri="http://schemas.microsoft.com/sharepoint/v3/contenttype/forms"/>
  </ds:schemaRefs>
</ds:datastoreItem>
</file>

<file path=customXml/itemProps2.xml><?xml version="1.0" encoding="utf-8"?>
<ds:datastoreItem xmlns:ds="http://schemas.openxmlformats.org/officeDocument/2006/customXml" ds:itemID="{869F51C0-D42F-4F3D-A005-81EDB7741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AD1BD-C8B5-4735-9A2B-4B0AC8B913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DMDC</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Boteler, Pamela L CIV DODHRA DCPAS (US)</dc:creator>
  <cp:keywords/>
  <cp:lastModifiedBy>Davenport, Dalis M CIV NFI, NF00CM / CMTG</cp:lastModifiedBy>
  <cp:revision>6</cp:revision>
  <cp:lastPrinted>2018-11-13T23:20:00Z</cp:lastPrinted>
  <dcterms:created xsi:type="dcterms:W3CDTF">2018-11-26T16:56:00Z</dcterms:created>
  <dcterms:modified xsi:type="dcterms:W3CDTF">2022-03-11T21:56:00Z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0x010100F18403A199D6FB43974D7E9B24BCF3E3</vt:lpwstr>
  </property>
</Properties>
</file>